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268395" w14:textId="1C7FF085" w:rsidR="00723DFA" w:rsidRDefault="00C87827" w:rsidP="00470FEA">
      <w:pPr>
        <w:ind w:left="360"/>
      </w:pPr>
      <w:r>
        <w:t>Challenges to develop the microservices:</w:t>
      </w:r>
    </w:p>
    <w:p w14:paraId="32EB2648" w14:textId="5C5CA92E" w:rsidR="00C87827" w:rsidRDefault="00C87827" w:rsidP="00C87827">
      <w:pPr>
        <w:pStyle w:val="ListParagraph"/>
        <w:numPr>
          <w:ilvl w:val="0"/>
          <w:numId w:val="3"/>
        </w:numPr>
      </w:pPr>
      <w:r>
        <w:t>Build the micro services</w:t>
      </w:r>
    </w:p>
    <w:p w14:paraId="686E7732" w14:textId="35E77C38" w:rsidR="00C87827" w:rsidRDefault="00C87827" w:rsidP="00C87827">
      <w:pPr>
        <w:pStyle w:val="ListParagraph"/>
        <w:numPr>
          <w:ilvl w:val="0"/>
          <w:numId w:val="3"/>
        </w:numPr>
      </w:pPr>
      <w:r>
        <w:t>Sizing the micro services</w:t>
      </w:r>
    </w:p>
    <w:p w14:paraId="5218AF1D" w14:textId="76497D5D" w:rsidR="00C87827" w:rsidRDefault="00C87827" w:rsidP="00C87827">
      <w:pPr>
        <w:pStyle w:val="ListParagraph"/>
        <w:numPr>
          <w:ilvl w:val="0"/>
          <w:numId w:val="3"/>
        </w:numPr>
        <w:pBdr>
          <w:bottom w:val="single" w:sz="6" w:space="1" w:color="auto"/>
        </w:pBdr>
      </w:pPr>
      <w:r>
        <w:t>Deployment, Portability and Scala</w:t>
      </w:r>
      <w:r w:rsidR="00046AE7">
        <w:t xml:space="preserve">bility </w:t>
      </w:r>
    </w:p>
    <w:p w14:paraId="0077A111" w14:textId="7BFD964A" w:rsidR="00F66DEA" w:rsidRPr="00F66DEA" w:rsidRDefault="00F66DEA" w:rsidP="00470FEA">
      <w:pPr>
        <w:ind w:left="360"/>
        <w:rPr>
          <w:b/>
          <w:bCs/>
        </w:rPr>
      </w:pPr>
      <w:r>
        <w:t xml:space="preserve">2. </w:t>
      </w:r>
      <w:r w:rsidRPr="00F66DEA">
        <w:rPr>
          <w:b/>
          <w:bCs/>
        </w:rPr>
        <w:t>sizing the microservices</w:t>
      </w:r>
    </w:p>
    <w:p w14:paraId="191FEFF5" w14:textId="718D73B9" w:rsidR="00700F7F" w:rsidRDefault="00700F7F" w:rsidP="00700F7F">
      <w:pPr>
        <w:pStyle w:val="ListParagraph"/>
      </w:pPr>
      <w:r w:rsidRPr="00700F7F">
        <w:rPr>
          <w:noProof/>
        </w:rPr>
        <w:drawing>
          <wp:inline distT="0" distB="0" distL="0" distR="0" wp14:anchorId="5A9D7E29" wp14:editId="4B8FB5C7">
            <wp:extent cx="5731510" cy="943610"/>
            <wp:effectExtent l="0" t="0" r="2540" b="8890"/>
            <wp:docPr id="936682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68226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9D1A2" w14:textId="2A9D89CA" w:rsidR="00103BD6" w:rsidRDefault="00B606A5" w:rsidP="00700F7F">
      <w:pPr>
        <w:pStyle w:val="ListParagraph"/>
      </w:pPr>
      <w:r>
        <w:t xml:space="preserve">i.e.  microservices </w:t>
      </w:r>
      <w:r w:rsidR="00B7759B">
        <w:t xml:space="preserve">should not be so big that is </w:t>
      </w:r>
      <w:r w:rsidR="0000540A">
        <w:t>cannot</w:t>
      </w:r>
      <w:r w:rsidR="00B7759B">
        <w:t xml:space="preserve"> grab the whole advantages of </w:t>
      </w:r>
      <w:r w:rsidR="0000540A">
        <w:t xml:space="preserve">microservices system, also it should not be so small </w:t>
      </w:r>
      <w:r w:rsidR="00D13ACF">
        <w:t xml:space="preserve">or </w:t>
      </w:r>
      <w:r w:rsidR="00D543FA">
        <w:t xml:space="preserve">it should not have very less business logic </w:t>
      </w:r>
      <w:r w:rsidR="0000102D">
        <w:t>due to which</w:t>
      </w:r>
      <w:r w:rsidR="00D13ACF">
        <w:t>,</w:t>
      </w:r>
      <w:r w:rsidR="0000102D">
        <w:t xml:space="preserve"> we will end up having </w:t>
      </w:r>
      <w:r w:rsidR="008F7029">
        <w:t>a greater</w:t>
      </w:r>
      <w:r w:rsidR="0000102D">
        <w:t xml:space="preserve"> number of microservices within organ</w:t>
      </w:r>
      <w:r w:rsidR="008F7029">
        <w:t>ization.</w:t>
      </w:r>
      <w:r w:rsidR="009C4904">
        <w:t xml:space="preserve"> </w:t>
      </w:r>
      <w:r w:rsidR="006A5E35">
        <w:t>If onboard</w:t>
      </w:r>
      <w:r w:rsidR="009C4904">
        <w:t xml:space="preserve"> </w:t>
      </w:r>
      <w:r w:rsidR="006A5E35">
        <w:t>a greater</w:t>
      </w:r>
      <w:r w:rsidR="009C4904">
        <w:t xml:space="preserve"> number of small </w:t>
      </w:r>
      <w:r w:rsidR="00BD25EA">
        <w:t xml:space="preserve">microservices </w:t>
      </w:r>
      <w:r w:rsidR="009D44C7">
        <w:t xml:space="preserve">then there will be operational overhead to make sure </w:t>
      </w:r>
      <w:r w:rsidR="004E3EF2">
        <w:t xml:space="preserve">all these microservices are interconnected. </w:t>
      </w:r>
      <w:r w:rsidR="00646F2A">
        <w:t xml:space="preserve">That’s why its required to </w:t>
      </w:r>
      <w:r w:rsidR="00A539E6">
        <w:t xml:space="preserve">ensure that all microservices should have </w:t>
      </w:r>
      <w:r w:rsidR="00390D03">
        <w:t xml:space="preserve">a proper </w:t>
      </w:r>
      <w:r w:rsidR="00E919BD">
        <w:t>size and their boundaries should be clearly define.</w:t>
      </w:r>
    </w:p>
    <w:p w14:paraId="575AFC7A" w14:textId="77777777" w:rsidR="00E919BD" w:rsidRDefault="00E919BD" w:rsidP="00700F7F">
      <w:pPr>
        <w:pStyle w:val="ListParagraph"/>
      </w:pPr>
    </w:p>
    <w:p w14:paraId="5D2557EB" w14:textId="31DBDF30" w:rsidR="00CB2AEC" w:rsidRDefault="00CB2AEC" w:rsidP="00700F7F">
      <w:pPr>
        <w:pStyle w:val="ListParagraph"/>
      </w:pPr>
      <w:r>
        <w:t xml:space="preserve">Solutions: </w:t>
      </w:r>
    </w:p>
    <w:p w14:paraId="42698C71" w14:textId="6C4695FA" w:rsidR="00DB4493" w:rsidRDefault="00DB4493" w:rsidP="00DB4493">
      <w:pPr>
        <w:pStyle w:val="ListParagraph"/>
        <w:numPr>
          <w:ilvl w:val="0"/>
          <w:numId w:val="2"/>
        </w:numPr>
      </w:pPr>
      <w:r>
        <w:t xml:space="preserve">Doman driven sizing -&gt; </w:t>
      </w:r>
      <w:r w:rsidR="00322A79">
        <w:t xml:space="preserve">an application </w:t>
      </w:r>
      <w:r w:rsidR="00204B88">
        <w:t>consists</w:t>
      </w:r>
      <w:r w:rsidR="00E016F4">
        <w:t xml:space="preserve"> multiple domains or subdomains. To get a clear picture about the operations</w:t>
      </w:r>
      <w:r w:rsidR="00204B88">
        <w:t xml:space="preserve"> and services of </w:t>
      </w:r>
      <w:r w:rsidR="00EC0954">
        <w:t xml:space="preserve">a specific domain, its required to </w:t>
      </w:r>
      <w:r w:rsidR="0031789D">
        <w:t>discuss with stakeholders, product owners, technical people, business analyst</w:t>
      </w:r>
      <w:r w:rsidR="00586BE5">
        <w:t xml:space="preserve">, QAs etc, then </w:t>
      </w:r>
      <w:r w:rsidR="00555ECE">
        <w:t xml:space="preserve">we can have </w:t>
      </w:r>
      <w:r w:rsidR="00085B81">
        <w:t xml:space="preserve">some idea </w:t>
      </w:r>
      <w:r w:rsidR="00555ECE">
        <w:t>about the siz</w:t>
      </w:r>
      <w:r w:rsidR="0086100C">
        <w:t>ing of microservices</w:t>
      </w:r>
      <w:r w:rsidR="0029122C">
        <w:t>. But this process is very time consuming.</w:t>
      </w:r>
      <w:r w:rsidR="005325AE">
        <w:t xml:space="preserve"> </w:t>
      </w:r>
    </w:p>
    <w:p w14:paraId="737649B7" w14:textId="39D23940" w:rsidR="00C86215" w:rsidRDefault="00E833BA" w:rsidP="00DB4493">
      <w:pPr>
        <w:pStyle w:val="ListParagraph"/>
        <w:numPr>
          <w:ilvl w:val="0"/>
          <w:numId w:val="2"/>
        </w:numPr>
      </w:pPr>
      <w:r>
        <w:t xml:space="preserve">Event storming sizing-&gt; </w:t>
      </w:r>
    </w:p>
    <w:p w14:paraId="75419AB6" w14:textId="6870E8BD" w:rsidR="00731C6A" w:rsidRDefault="00731C6A" w:rsidP="00731C6A">
      <w:pPr>
        <w:pStyle w:val="ListParagraph"/>
        <w:ind w:left="1080"/>
      </w:pPr>
      <w:r w:rsidRPr="00731C6A">
        <w:rPr>
          <w:noProof/>
        </w:rPr>
        <w:drawing>
          <wp:inline distT="0" distB="0" distL="0" distR="0" wp14:anchorId="4E9D90BF" wp14:editId="0DC6D36B">
            <wp:extent cx="4541914" cy="3406435"/>
            <wp:effectExtent l="0" t="0" r="0" b="3810"/>
            <wp:docPr id="1652997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99784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340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3859C" w14:textId="77777777" w:rsidR="008F7029" w:rsidRDefault="008F7029" w:rsidP="00700F7F">
      <w:pPr>
        <w:pStyle w:val="ListParagraph"/>
      </w:pPr>
    </w:p>
    <w:p w14:paraId="7E6D08D7" w14:textId="12A2A3D9" w:rsidR="00F66DEA" w:rsidRDefault="00D36036" w:rsidP="00F66DEA">
      <w:pPr>
        <w:pStyle w:val="ListParagraph"/>
        <w:numPr>
          <w:ilvl w:val="0"/>
          <w:numId w:val="2"/>
        </w:numPr>
      </w:pPr>
      <w:r w:rsidRPr="00D36036">
        <w:rPr>
          <w:b/>
          <w:bCs/>
        </w:rPr>
        <w:t>Deployment, Portability and Scalability</w:t>
      </w:r>
      <w:r>
        <w:t>-&gt;</w:t>
      </w:r>
      <w:r w:rsidR="00FB3637">
        <w:t xml:space="preserve"> </w:t>
      </w:r>
    </w:p>
    <w:p w14:paraId="0212B90C" w14:textId="603B241D" w:rsidR="00B9080C" w:rsidRDefault="00B9080C" w:rsidP="00B9080C">
      <w:pPr>
        <w:pStyle w:val="ListParagraph"/>
        <w:ind w:left="1080"/>
      </w:pPr>
      <w:r>
        <w:rPr>
          <w:b/>
          <w:bCs/>
        </w:rPr>
        <w:lastRenderedPageBreak/>
        <w:t>Portability means</w:t>
      </w:r>
      <w:r w:rsidR="00DE58F3">
        <w:rPr>
          <w:b/>
          <w:bCs/>
        </w:rPr>
        <w:t xml:space="preserve"> </w:t>
      </w:r>
      <w:r w:rsidR="00DE58F3" w:rsidRPr="00DE58F3">
        <w:t>h</w:t>
      </w:r>
      <w:r w:rsidR="00DE58F3">
        <w:t>ow we can move 100s of microservices across environment</w:t>
      </w:r>
      <w:r w:rsidR="00BE2D33">
        <w:t>s with less effort, configuration and cost.</w:t>
      </w:r>
    </w:p>
    <w:p w14:paraId="2A6035E8" w14:textId="77777777" w:rsidR="00326931" w:rsidRDefault="00326931" w:rsidP="00B9080C">
      <w:pPr>
        <w:pStyle w:val="ListParagraph"/>
        <w:ind w:left="1080"/>
      </w:pPr>
    </w:p>
    <w:p w14:paraId="0CEB1A22" w14:textId="490185DD" w:rsidR="00326931" w:rsidRDefault="00326931" w:rsidP="00B9080C">
      <w:pPr>
        <w:pStyle w:val="ListParagraph"/>
        <w:ind w:left="1080"/>
      </w:pPr>
      <w:r>
        <w:t xml:space="preserve">Container -&gt; </w:t>
      </w:r>
    </w:p>
    <w:p w14:paraId="79D783B7" w14:textId="407BDDEE" w:rsidR="00326931" w:rsidRDefault="00326931" w:rsidP="00B9080C">
      <w:pPr>
        <w:pStyle w:val="ListParagraph"/>
        <w:ind w:left="1080"/>
      </w:pPr>
      <w:r w:rsidRPr="00326931">
        <w:rPr>
          <w:noProof/>
        </w:rPr>
        <w:drawing>
          <wp:inline distT="0" distB="0" distL="0" distR="0" wp14:anchorId="6AFDC907" wp14:editId="13B95B6C">
            <wp:extent cx="5731510" cy="2162810"/>
            <wp:effectExtent l="0" t="0" r="2540" b="8890"/>
            <wp:docPr id="649608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60813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B140E" w14:textId="77777777" w:rsidR="000C5E1E" w:rsidRDefault="000C5E1E" w:rsidP="00B9080C">
      <w:pPr>
        <w:pStyle w:val="ListParagraph"/>
        <w:ind w:left="1080"/>
      </w:pPr>
    </w:p>
    <w:p w14:paraId="58B0D2A9" w14:textId="77777777" w:rsidR="000C5E1E" w:rsidRDefault="000C5E1E" w:rsidP="00B9080C">
      <w:pPr>
        <w:pStyle w:val="ListParagraph"/>
        <w:ind w:left="1080"/>
      </w:pPr>
    </w:p>
    <w:p w14:paraId="34639E25" w14:textId="31329620" w:rsidR="00B515C4" w:rsidRDefault="00B515C4" w:rsidP="00B515C4">
      <w:pPr>
        <w:pStyle w:val="ListParagraph"/>
        <w:numPr>
          <w:ilvl w:val="0"/>
          <w:numId w:val="2"/>
        </w:numPr>
      </w:pPr>
      <w:r>
        <w:t>Docker commands</w:t>
      </w:r>
      <w:r w:rsidR="0040526C">
        <w:t xml:space="preserve"> to </w:t>
      </w:r>
      <w:r w:rsidR="0040526C" w:rsidRPr="00E9677B">
        <w:rPr>
          <w:b/>
          <w:bCs/>
        </w:rPr>
        <w:t xml:space="preserve">create and </w:t>
      </w:r>
      <w:r w:rsidR="00E9677B" w:rsidRPr="00E9677B">
        <w:rPr>
          <w:b/>
          <w:bCs/>
        </w:rPr>
        <w:t>running the container</w:t>
      </w:r>
      <w:r w:rsidR="00E9677B">
        <w:t>:</w:t>
      </w:r>
    </w:p>
    <w:p w14:paraId="372F20DC" w14:textId="7A54C900" w:rsidR="00B515C4" w:rsidRDefault="00FF608B" w:rsidP="00B515C4">
      <w:pPr>
        <w:pStyle w:val="ListParagraph"/>
        <w:numPr>
          <w:ilvl w:val="0"/>
          <w:numId w:val="4"/>
        </w:numPr>
      </w:pPr>
      <w:r>
        <w:t>Docker images</w:t>
      </w:r>
    </w:p>
    <w:p w14:paraId="78C46DA2" w14:textId="72B91735" w:rsidR="00FF608B" w:rsidRDefault="00FF608B" w:rsidP="00B515C4">
      <w:pPr>
        <w:pStyle w:val="ListParagraph"/>
        <w:numPr>
          <w:ilvl w:val="0"/>
          <w:numId w:val="4"/>
        </w:numPr>
      </w:pPr>
      <w:r>
        <w:t>Docker run -p 8181:8080</w:t>
      </w:r>
      <w:r w:rsidR="00322B7C">
        <w:t xml:space="preserve"> </w:t>
      </w:r>
      <w:r w:rsidR="000A6603">
        <w:t>&lt;image_name</w:t>
      </w:r>
      <w:r w:rsidR="00D73631">
        <w:t xml:space="preserve"> </w:t>
      </w:r>
      <w:r w:rsidR="000A6603">
        <w:t>&gt;</w:t>
      </w:r>
      <w:r w:rsidR="00834F6D">
        <w:t>:tag</w:t>
      </w:r>
      <w:r w:rsidR="00E431A6">
        <w:t xml:space="preserve"> , or</w:t>
      </w:r>
    </w:p>
    <w:p w14:paraId="6DF0E2A5" w14:textId="5E5138A0" w:rsidR="00E431A6" w:rsidRDefault="00E431A6" w:rsidP="00E431A6">
      <w:pPr>
        <w:pStyle w:val="ListParagraph"/>
        <w:ind w:left="1440"/>
      </w:pPr>
      <w:r>
        <w:t>Docker run -p 8181:8080 &lt;image_id&gt;</w:t>
      </w:r>
    </w:p>
    <w:p w14:paraId="7AC41637" w14:textId="0A097DB6" w:rsidR="00BB42C7" w:rsidRPr="00BB42C7" w:rsidRDefault="00BB42C7" w:rsidP="00BB42C7">
      <w:pPr>
        <w:shd w:val="clear" w:color="auto" w:fill="FFFFFF"/>
        <w:spacing w:beforeAutospacing="1" w:after="0" w:afterAutospacing="1" w:line="240" w:lineRule="auto"/>
        <w:ind w:left="1440"/>
        <w:textAlignment w:val="baseline"/>
        <w:rPr>
          <w:rFonts w:ascii="inherit" w:eastAsia="Times New Roman" w:hAnsi="inherit" w:cs="Segoe UI"/>
          <w:color w:val="0C0D0E"/>
          <w:kern w:val="0"/>
          <w:sz w:val="23"/>
          <w:szCs w:val="23"/>
          <w:lang w:eastAsia="en-IN"/>
          <w14:ligatures w14:val="none"/>
        </w:rPr>
      </w:pPr>
      <w:r w:rsidRPr="00BB42C7">
        <w:rPr>
          <w:rFonts w:ascii="inherit" w:eastAsia="Times New Roman" w:hAnsi="inherit" w:cs="Segoe UI"/>
          <w:color w:val="0C0D0E"/>
          <w:kern w:val="0"/>
          <w:sz w:val="23"/>
          <w:szCs w:val="23"/>
          <w:lang w:eastAsia="en-IN"/>
          <w14:ligatures w14:val="none"/>
        </w:rPr>
        <w:t>The first port</w:t>
      </w:r>
      <w:r w:rsidR="003B14A2">
        <w:rPr>
          <w:rFonts w:ascii="inherit" w:eastAsia="Times New Roman" w:hAnsi="inherit" w:cs="Segoe UI"/>
          <w:color w:val="0C0D0E"/>
          <w:kern w:val="0"/>
          <w:sz w:val="23"/>
          <w:szCs w:val="23"/>
          <w:lang w:eastAsia="en-IN"/>
          <w14:ligatures w14:val="none"/>
        </w:rPr>
        <w:t xml:space="preserve"> </w:t>
      </w:r>
      <w:r w:rsidR="003B14A2" w:rsidRPr="00FA272F">
        <w:rPr>
          <w:rFonts w:ascii="inherit" w:eastAsia="Times New Roman" w:hAnsi="inherit" w:cs="Segoe UI"/>
          <w:b/>
          <w:bCs/>
          <w:color w:val="0C0D0E"/>
          <w:kern w:val="0"/>
          <w:sz w:val="23"/>
          <w:szCs w:val="23"/>
          <w:lang w:eastAsia="en-IN"/>
          <w14:ligatures w14:val="none"/>
        </w:rPr>
        <w:t>8181</w:t>
      </w:r>
      <w:r w:rsidRPr="00BB42C7">
        <w:rPr>
          <w:rFonts w:ascii="inherit" w:eastAsia="Times New Roman" w:hAnsi="inherit" w:cs="Segoe UI"/>
          <w:color w:val="0C0D0E"/>
          <w:kern w:val="0"/>
          <w:sz w:val="23"/>
          <w:szCs w:val="23"/>
          <w:lang w:eastAsia="en-IN"/>
          <w14:ligatures w14:val="none"/>
        </w:rPr>
        <w:t xml:space="preserve"> : the Docker host ( you can use this port to access to your container) to access to the container from the </w:t>
      </w:r>
      <w:r w:rsidRPr="00BB42C7">
        <w:rPr>
          <w:rFonts w:ascii="inherit" w:eastAsia="Times New Roman" w:hAnsi="inherit" w:cs="Segoe UI"/>
          <w:b/>
          <w:bCs/>
          <w:color w:val="0C0D0E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outside</w:t>
      </w:r>
      <w:r w:rsidRPr="00BB42C7">
        <w:rPr>
          <w:rFonts w:ascii="inherit" w:eastAsia="Times New Roman" w:hAnsi="inherit" w:cs="Segoe UI"/>
          <w:color w:val="0C0D0E"/>
          <w:kern w:val="0"/>
          <w:sz w:val="23"/>
          <w:szCs w:val="23"/>
          <w:lang w:eastAsia="en-IN"/>
          <w14:ligatures w14:val="none"/>
        </w:rPr>
        <w:t>.</w:t>
      </w:r>
    </w:p>
    <w:p w14:paraId="4F9532E4" w14:textId="77D21D11" w:rsidR="00BB42C7" w:rsidRDefault="00BB42C7" w:rsidP="00BB42C7">
      <w:pPr>
        <w:shd w:val="clear" w:color="auto" w:fill="FFFFFF"/>
        <w:spacing w:after="0" w:line="240" w:lineRule="auto"/>
        <w:ind w:left="1440"/>
        <w:textAlignment w:val="baseline"/>
        <w:rPr>
          <w:rFonts w:ascii="inherit" w:eastAsia="Times New Roman" w:hAnsi="inherit" w:cs="Segoe UI"/>
          <w:color w:val="0C0D0E"/>
          <w:kern w:val="0"/>
          <w:sz w:val="23"/>
          <w:szCs w:val="23"/>
          <w:lang w:eastAsia="en-IN"/>
          <w14:ligatures w14:val="none"/>
        </w:rPr>
      </w:pPr>
      <w:r w:rsidRPr="00BB42C7">
        <w:rPr>
          <w:rFonts w:ascii="inherit" w:eastAsia="Times New Roman" w:hAnsi="inherit" w:cs="Segoe UI"/>
          <w:color w:val="0C0D0E"/>
          <w:kern w:val="0"/>
          <w:sz w:val="23"/>
          <w:szCs w:val="23"/>
          <w:lang w:eastAsia="en-IN"/>
          <w14:ligatures w14:val="none"/>
        </w:rPr>
        <w:t>the second one</w:t>
      </w:r>
      <w:r w:rsidR="00FA272F">
        <w:rPr>
          <w:rFonts w:ascii="inherit" w:eastAsia="Times New Roman" w:hAnsi="inherit" w:cs="Segoe UI"/>
          <w:color w:val="0C0D0E"/>
          <w:kern w:val="0"/>
          <w:sz w:val="23"/>
          <w:szCs w:val="23"/>
          <w:lang w:eastAsia="en-IN"/>
          <w14:ligatures w14:val="none"/>
        </w:rPr>
        <w:t xml:space="preserve"> </w:t>
      </w:r>
      <w:r w:rsidR="00FA272F" w:rsidRPr="00FA272F">
        <w:rPr>
          <w:rFonts w:ascii="inherit" w:eastAsia="Times New Roman" w:hAnsi="inherit" w:cs="Segoe UI"/>
          <w:b/>
          <w:bCs/>
          <w:color w:val="0C0D0E"/>
          <w:kern w:val="0"/>
          <w:sz w:val="23"/>
          <w:szCs w:val="23"/>
          <w:lang w:eastAsia="en-IN"/>
          <w14:ligatures w14:val="none"/>
        </w:rPr>
        <w:t>8080</w:t>
      </w:r>
      <w:r w:rsidRPr="00BB42C7">
        <w:rPr>
          <w:rFonts w:ascii="inherit" w:eastAsia="Times New Roman" w:hAnsi="inherit" w:cs="Segoe UI"/>
          <w:color w:val="0C0D0E"/>
          <w:kern w:val="0"/>
          <w:sz w:val="23"/>
          <w:szCs w:val="23"/>
          <w:lang w:eastAsia="en-IN"/>
          <w14:ligatures w14:val="none"/>
        </w:rPr>
        <w:t xml:space="preserve"> : is the port used by your application</w:t>
      </w:r>
      <w:r w:rsidR="009740A5">
        <w:rPr>
          <w:rFonts w:ascii="inherit" w:eastAsia="Times New Roman" w:hAnsi="inherit" w:cs="Segoe UI"/>
          <w:color w:val="0C0D0E"/>
          <w:kern w:val="0"/>
          <w:sz w:val="23"/>
          <w:szCs w:val="23"/>
          <w:lang w:eastAsia="en-IN"/>
          <w14:ligatures w14:val="none"/>
        </w:rPr>
        <w:t xml:space="preserve"> </w:t>
      </w:r>
      <w:r w:rsidR="005B3A96">
        <w:rPr>
          <w:rFonts w:ascii="inherit" w:eastAsia="Times New Roman" w:hAnsi="inherit" w:cs="Segoe UI"/>
          <w:color w:val="0C0D0E"/>
          <w:kern w:val="0"/>
          <w:sz w:val="23"/>
          <w:szCs w:val="23"/>
          <w:lang w:eastAsia="en-IN"/>
          <w14:ligatures w14:val="none"/>
        </w:rPr>
        <w:t>(or where the running instance of application i.e. container is going to start)</w:t>
      </w:r>
    </w:p>
    <w:p w14:paraId="4353F648" w14:textId="541FE565" w:rsidR="00FA272F" w:rsidRDefault="00FA272F" w:rsidP="00BB42C7">
      <w:pPr>
        <w:shd w:val="clear" w:color="auto" w:fill="FFFFFF"/>
        <w:spacing w:after="0" w:line="240" w:lineRule="auto"/>
        <w:ind w:left="1440"/>
        <w:textAlignment w:val="baseline"/>
        <w:rPr>
          <w:rFonts w:ascii="inherit" w:eastAsia="Times New Roman" w:hAnsi="inherit" w:cs="Segoe UI"/>
          <w:b/>
          <w:bCs/>
          <w:color w:val="0C0D0E"/>
          <w:kern w:val="0"/>
          <w:sz w:val="23"/>
          <w:szCs w:val="23"/>
          <w:lang w:eastAsia="en-IN"/>
          <w14:ligatures w14:val="none"/>
        </w:rPr>
      </w:pPr>
      <w:r w:rsidRPr="005D0F3A">
        <w:rPr>
          <w:rFonts w:ascii="inherit" w:eastAsia="Times New Roman" w:hAnsi="inherit" w:cs="Segoe UI"/>
          <w:b/>
          <w:bCs/>
          <w:color w:val="0C0D0E"/>
          <w:kern w:val="0"/>
          <w:sz w:val="23"/>
          <w:szCs w:val="23"/>
          <w:lang w:eastAsia="en-IN"/>
          <w14:ligatures w14:val="none"/>
        </w:rPr>
        <w:t xml:space="preserve">So after starting </w:t>
      </w:r>
      <w:r w:rsidR="00044B9F" w:rsidRPr="005D0F3A">
        <w:rPr>
          <w:rFonts w:ascii="inherit" w:eastAsia="Times New Roman" w:hAnsi="inherit" w:cs="Segoe UI"/>
          <w:b/>
          <w:bCs/>
          <w:color w:val="0C0D0E"/>
          <w:kern w:val="0"/>
          <w:sz w:val="23"/>
          <w:szCs w:val="23"/>
          <w:lang w:eastAsia="en-IN"/>
          <w14:ligatures w14:val="none"/>
        </w:rPr>
        <w:t>the container, we should use 8181 to access the application</w:t>
      </w:r>
      <w:r w:rsidR="003856F9">
        <w:rPr>
          <w:rFonts w:ascii="inherit" w:eastAsia="Times New Roman" w:hAnsi="inherit" w:cs="Segoe UI"/>
          <w:b/>
          <w:bCs/>
          <w:color w:val="0C0D0E"/>
          <w:kern w:val="0"/>
          <w:sz w:val="23"/>
          <w:szCs w:val="23"/>
          <w:lang w:eastAsia="en-IN"/>
          <w14:ligatures w14:val="none"/>
        </w:rPr>
        <w:t>.</w:t>
      </w:r>
    </w:p>
    <w:p w14:paraId="07928D70" w14:textId="77777777" w:rsidR="00A338AA" w:rsidRDefault="00A338AA" w:rsidP="00BB42C7">
      <w:pPr>
        <w:shd w:val="clear" w:color="auto" w:fill="FFFFFF"/>
        <w:spacing w:after="0" w:line="240" w:lineRule="auto"/>
        <w:ind w:left="1440"/>
        <w:textAlignment w:val="baseline"/>
        <w:rPr>
          <w:rFonts w:ascii="inherit" w:eastAsia="Times New Roman" w:hAnsi="inherit" w:cs="Segoe UI"/>
          <w:b/>
          <w:bCs/>
          <w:color w:val="0C0D0E"/>
          <w:kern w:val="0"/>
          <w:sz w:val="23"/>
          <w:szCs w:val="23"/>
          <w:lang w:eastAsia="en-IN"/>
          <w14:ligatures w14:val="none"/>
        </w:rPr>
      </w:pPr>
    </w:p>
    <w:p w14:paraId="100629A0" w14:textId="477C2521" w:rsidR="003856F9" w:rsidRPr="00BB42C7" w:rsidRDefault="00A338AA" w:rsidP="00BB42C7">
      <w:pPr>
        <w:shd w:val="clear" w:color="auto" w:fill="FFFFFF"/>
        <w:spacing w:after="0" w:line="240" w:lineRule="auto"/>
        <w:ind w:left="1440"/>
        <w:textAlignment w:val="baseline"/>
        <w:rPr>
          <w:rFonts w:ascii="inherit" w:eastAsia="Times New Roman" w:hAnsi="inherit" w:cs="Segoe UI"/>
          <w:b/>
          <w:bCs/>
          <w:color w:val="0C0D0E"/>
          <w:kern w:val="0"/>
          <w:sz w:val="23"/>
          <w:szCs w:val="23"/>
          <w:lang w:eastAsia="en-IN"/>
          <w14:ligatures w14:val="none"/>
        </w:rPr>
      </w:pPr>
      <w:r>
        <w:rPr>
          <w:rFonts w:ascii="inherit" w:eastAsia="Times New Roman" w:hAnsi="inherit" w:cs="Segoe UI"/>
          <w:b/>
          <w:bCs/>
          <w:color w:val="0C0D0E"/>
          <w:kern w:val="0"/>
          <w:sz w:val="23"/>
          <w:szCs w:val="23"/>
          <w:lang w:eastAsia="en-IN"/>
          <w14:ligatures w14:val="none"/>
        </w:rPr>
        <w:t xml:space="preserve">IMP-&gt; </w:t>
      </w:r>
      <w:r w:rsidR="003B3BBF">
        <w:rPr>
          <w:rFonts w:ascii="inherit" w:eastAsia="Times New Roman" w:hAnsi="inherit" w:cs="Segoe UI"/>
          <w:b/>
          <w:bCs/>
          <w:color w:val="0C0D0E"/>
          <w:kern w:val="0"/>
          <w:sz w:val="23"/>
          <w:szCs w:val="23"/>
          <w:lang w:eastAsia="en-IN"/>
          <w14:ligatures w14:val="none"/>
        </w:rPr>
        <w:t xml:space="preserve">We already start and </w:t>
      </w:r>
      <w:r w:rsidR="004238A6">
        <w:rPr>
          <w:rFonts w:ascii="inherit" w:eastAsia="Times New Roman" w:hAnsi="inherit" w:cs="Segoe UI"/>
          <w:b/>
          <w:bCs/>
          <w:color w:val="0C0D0E"/>
          <w:kern w:val="0"/>
          <w:sz w:val="23"/>
          <w:szCs w:val="23"/>
          <w:lang w:eastAsia="en-IN"/>
          <w14:ligatures w14:val="none"/>
        </w:rPr>
        <w:t xml:space="preserve">exposed container on the Port 8181 of our system, therefor </w:t>
      </w:r>
      <w:r w:rsidR="00D0752B">
        <w:rPr>
          <w:rFonts w:ascii="inherit" w:eastAsia="Times New Roman" w:hAnsi="inherit" w:cs="Segoe UI"/>
          <w:b/>
          <w:bCs/>
          <w:color w:val="0C0D0E"/>
          <w:kern w:val="0"/>
          <w:sz w:val="23"/>
          <w:szCs w:val="23"/>
          <w:lang w:eastAsia="en-IN"/>
          <w14:ligatures w14:val="none"/>
        </w:rPr>
        <w:t xml:space="preserve">we can not reuse the same port for </w:t>
      </w:r>
      <w:r w:rsidR="00391857">
        <w:rPr>
          <w:rFonts w:ascii="inherit" w:eastAsia="Times New Roman" w:hAnsi="inherit" w:cs="Segoe UI"/>
          <w:b/>
          <w:bCs/>
          <w:color w:val="0C0D0E"/>
          <w:kern w:val="0"/>
          <w:sz w:val="23"/>
          <w:szCs w:val="23"/>
          <w:lang w:eastAsia="en-IN"/>
          <w14:ligatures w14:val="none"/>
        </w:rPr>
        <w:t>the start and running another conta</w:t>
      </w:r>
      <w:r w:rsidR="00BF1E6A">
        <w:rPr>
          <w:rFonts w:ascii="inherit" w:eastAsia="Times New Roman" w:hAnsi="inherit" w:cs="Segoe UI"/>
          <w:b/>
          <w:bCs/>
          <w:color w:val="0C0D0E"/>
          <w:kern w:val="0"/>
          <w:sz w:val="23"/>
          <w:szCs w:val="23"/>
          <w:lang w:eastAsia="en-IN"/>
          <w14:ligatures w14:val="none"/>
        </w:rPr>
        <w:t>iner so we have to use another port</w:t>
      </w:r>
      <w:r w:rsidR="003567F4">
        <w:rPr>
          <w:rFonts w:ascii="inherit" w:eastAsia="Times New Roman" w:hAnsi="inherit" w:cs="Segoe UI"/>
          <w:b/>
          <w:bCs/>
          <w:color w:val="0C0D0E"/>
          <w:kern w:val="0"/>
          <w:sz w:val="23"/>
          <w:szCs w:val="23"/>
          <w:lang w:eastAsia="en-IN"/>
          <w14:ligatures w14:val="none"/>
        </w:rPr>
        <w:t xml:space="preserve"> of our system. And why don’t need to change the second port which is 8080 because </w:t>
      </w:r>
      <w:r w:rsidR="008B3B47">
        <w:rPr>
          <w:rFonts w:ascii="inherit" w:eastAsia="Times New Roman" w:hAnsi="inherit" w:cs="Segoe UI"/>
          <w:b/>
          <w:bCs/>
          <w:color w:val="0C0D0E"/>
          <w:kern w:val="0"/>
          <w:sz w:val="23"/>
          <w:szCs w:val="23"/>
          <w:lang w:eastAsia="en-IN"/>
          <w14:ligatures w14:val="none"/>
        </w:rPr>
        <w:t>this second port number i</w:t>
      </w:r>
      <w:r w:rsidR="000E7CE5">
        <w:rPr>
          <w:rFonts w:ascii="inherit" w:eastAsia="Times New Roman" w:hAnsi="inherit" w:cs="Segoe UI"/>
          <w:b/>
          <w:bCs/>
          <w:color w:val="0C0D0E"/>
          <w:kern w:val="0"/>
          <w:sz w:val="23"/>
          <w:szCs w:val="23"/>
          <w:lang w:eastAsia="en-IN"/>
          <w14:ligatures w14:val="none"/>
        </w:rPr>
        <w:t xml:space="preserve">ndicates the </w:t>
      </w:r>
      <w:r w:rsidR="00C43048">
        <w:rPr>
          <w:rFonts w:ascii="inherit" w:eastAsia="Times New Roman" w:hAnsi="inherit" w:cs="Segoe UI"/>
          <w:b/>
          <w:bCs/>
          <w:color w:val="0C0D0E"/>
          <w:kern w:val="0"/>
          <w:sz w:val="23"/>
          <w:szCs w:val="23"/>
          <w:lang w:eastAsia="en-IN"/>
          <w14:ligatures w14:val="none"/>
        </w:rPr>
        <w:t xml:space="preserve">port number where your container is going to start </w:t>
      </w:r>
      <w:r w:rsidR="000465D7">
        <w:rPr>
          <w:rFonts w:ascii="inherit" w:eastAsia="Times New Roman" w:hAnsi="inherit" w:cs="Segoe UI"/>
          <w:b/>
          <w:bCs/>
          <w:color w:val="0C0D0E"/>
          <w:kern w:val="0"/>
          <w:sz w:val="23"/>
          <w:szCs w:val="23"/>
          <w:lang w:eastAsia="en-IN"/>
          <w14:ligatures w14:val="none"/>
        </w:rPr>
        <w:t>inside the docker network.</w:t>
      </w:r>
    </w:p>
    <w:p w14:paraId="0B1E9A86" w14:textId="77777777" w:rsidR="00BB42C7" w:rsidRDefault="00BB42C7" w:rsidP="00BB42C7">
      <w:pPr>
        <w:pStyle w:val="ListParagraph"/>
        <w:ind w:left="1440"/>
      </w:pPr>
    </w:p>
    <w:p w14:paraId="6540A231" w14:textId="77777777" w:rsidR="0067762B" w:rsidRDefault="00F908DD" w:rsidP="005D0F3A">
      <w:pPr>
        <w:pStyle w:val="ListParagraph"/>
        <w:numPr>
          <w:ilvl w:val="0"/>
          <w:numId w:val="2"/>
        </w:numPr>
      </w:pPr>
      <w:r>
        <w:t xml:space="preserve"> Docker run -p 8181:8080 &lt;image</w:t>
      </w:r>
      <w:r w:rsidR="003D563F">
        <w:t>_name</w:t>
      </w:r>
      <w:r>
        <w:t>&gt;</w:t>
      </w:r>
      <w:r w:rsidR="003D563F">
        <w:t xml:space="preserve">:tag , </w:t>
      </w:r>
    </w:p>
    <w:p w14:paraId="3DDD2116" w14:textId="2D9C6E4F" w:rsidR="005D0F3A" w:rsidRDefault="003D563F" w:rsidP="0067762B">
      <w:pPr>
        <w:pStyle w:val="ListParagraph"/>
        <w:ind w:left="1080"/>
      </w:pPr>
      <w:r>
        <w:t xml:space="preserve">here </w:t>
      </w:r>
      <w:r w:rsidRPr="00EF576A">
        <w:rPr>
          <w:b/>
          <w:bCs/>
        </w:rPr>
        <w:t>p</w:t>
      </w:r>
      <w:r w:rsidR="004348D0">
        <w:t xml:space="preserve"> indicates for port mapping, actually by default all docker containers </w:t>
      </w:r>
      <w:r w:rsidR="00FA143E">
        <w:t xml:space="preserve">starts running inside own isolated network, and we can not access </w:t>
      </w:r>
      <w:r w:rsidR="008F26DB">
        <w:t xml:space="preserve">the services </w:t>
      </w:r>
      <w:r w:rsidR="00F72BC1">
        <w:t xml:space="preserve">inside their network therefor </w:t>
      </w:r>
      <w:r w:rsidR="00173EA6">
        <w:t xml:space="preserve">in order to get the access from external network </w:t>
      </w:r>
      <w:r w:rsidR="003A2A1E">
        <w:t>like from local system or from any other system</w:t>
      </w:r>
      <w:r w:rsidR="009268B4">
        <w:t>, we need to expose them explicitly</w:t>
      </w:r>
      <w:r w:rsidR="00232735">
        <w:t xml:space="preserve"> </w:t>
      </w:r>
      <w:r w:rsidR="009268B4">
        <w:t xml:space="preserve">with the help of this port mapping. </w:t>
      </w:r>
    </w:p>
    <w:p w14:paraId="142914DE" w14:textId="77777777" w:rsidR="0047339F" w:rsidRDefault="0047339F" w:rsidP="0067762B">
      <w:pPr>
        <w:pStyle w:val="ListParagraph"/>
        <w:ind w:left="1080"/>
      </w:pPr>
    </w:p>
    <w:p w14:paraId="604078D0" w14:textId="58E97230" w:rsidR="0047339F" w:rsidRDefault="000F451E" w:rsidP="0047339F">
      <w:pPr>
        <w:pStyle w:val="ListParagraph"/>
        <w:numPr>
          <w:ilvl w:val="0"/>
          <w:numId w:val="2"/>
        </w:numPr>
      </w:pPr>
      <w:r>
        <w:t xml:space="preserve">When container runs using below commands , </w:t>
      </w:r>
      <w:r w:rsidR="008E1B66">
        <w:t xml:space="preserve">no other docker commands can be run </w:t>
      </w:r>
    </w:p>
    <w:p w14:paraId="0932F0DB" w14:textId="77777777" w:rsidR="008E1B66" w:rsidRDefault="008E1B66" w:rsidP="008E1B66">
      <w:pPr>
        <w:pStyle w:val="ListParagraph"/>
        <w:ind w:left="1080"/>
      </w:pPr>
      <w:r>
        <w:t>Docker run -p 8181:8080 &lt;image_name &gt;:tag , or</w:t>
      </w:r>
    </w:p>
    <w:p w14:paraId="024EA887" w14:textId="77777777" w:rsidR="008E1B66" w:rsidRDefault="008E1B66" w:rsidP="008E1B66">
      <w:pPr>
        <w:ind w:left="360" w:firstLine="720"/>
      </w:pPr>
      <w:r>
        <w:t>Docker run -p 8181:8080 &lt;image_id&gt;</w:t>
      </w:r>
    </w:p>
    <w:p w14:paraId="1B11CAAB" w14:textId="5E0D9DBE" w:rsidR="008E1B66" w:rsidRDefault="00355EC0" w:rsidP="008E1B66">
      <w:pPr>
        <w:ind w:left="360" w:firstLine="720"/>
      </w:pPr>
      <w:r>
        <w:t>Therefor,</w:t>
      </w:r>
      <w:r w:rsidR="008E1B66">
        <w:t xml:space="preserve"> to start </w:t>
      </w:r>
      <w:r w:rsidR="00D21447">
        <w:t xml:space="preserve">containers in </w:t>
      </w:r>
      <w:r w:rsidR="00D21447" w:rsidRPr="009147D9">
        <w:rPr>
          <w:b/>
          <w:bCs/>
        </w:rPr>
        <w:t>de</w:t>
      </w:r>
      <w:r w:rsidR="009147D9" w:rsidRPr="009147D9">
        <w:rPr>
          <w:b/>
          <w:bCs/>
        </w:rPr>
        <w:t>tached mode</w:t>
      </w:r>
      <w:r w:rsidR="009147D9">
        <w:t xml:space="preserve"> below command can be used</w:t>
      </w:r>
    </w:p>
    <w:p w14:paraId="187DA3FB" w14:textId="7FC0D07B" w:rsidR="001E5004" w:rsidRDefault="00DA0721" w:rsidP="008E1B66">
      <w:pPr>
        <w:ind w:left="360" w:firstLine="720"/>
      </w:pPr>
      <w:r>
        <w:lastRenderedPageBreak/>
        <w:t>Docker run -d -p 8181:8080 &lt;image_name&gt;:tag</w:t>
      </w:r>
      <w:r w:rsidR="00715C5E">
        <w:t xml:space="preserve"> , or</w:t>
      </w:r>
    </w:p>
    <w:p w14:paraId="7631EF9C" w14:textId="5290CEFA" w:rsidR="00715C5E" w:rsidRDefault="00715C5E" w:rsidP="00715C5E">
      <w:pPr>
        <w:ind w:left="360" w:firstLine="720"/>
      </w:pPr>
      <w:r>
        <w:t>Docker run -d -p 8181:8080 &lt;image_id&gt;</w:t>
      </w:r>
    </w:p>
    <w:p w14:paraId="077406BB" w14:textId="08CDA237" w:rsidR="008E1B66" w:rsidRDefault="00694F66" w:rsidP="008E1B66">
      <w:pPr>
        <w:pStyle w:val="ListParagraph"/>
        <w:ind w:left="1080"/>
        <w:rPr>
          <w:b/>
          <w:bCs/>
        </w:rPr>
      </w:pPr>
      <w:r w:rsidRPr="0016222B">
        <w:rPr>
          <w:b/>
          <w:bCs/>
        </w:rPr>
        <w:t xml:space="preserve">-d tells docker server that run the containers without display any logs </w:t>
      </w:r>
      <w:r w:rsidR="0016222B" w:rsidRPr="0016222B">
        <w:rPr>
          <w:b/>
          <w:bCs/>
        </w:rPr>
        <w:t>on terminal</w:t>
      </w:r>
      <w:r w:rsidR="0016222B">
        <w:rPr>
          <w:b/>
          <w:bCs/>
        </w:rPr>
        <w:t>.</w:t>
      </w:r>
    </w:p>
    <w:p w14:paraId="250CBEFF" w14:textId="7F91A4B2" w:rsidR="0016222B" w:rsidRDefault="00835627" w:rsidP="00557C52">
      <w:pPr>
        <w:rPr>
          <w:b/>
          <w:bCs/>
        </w:rPr>
      </w:pPr>
      <w:r>
        <w:rPr>
          <w:b/>
          <w:bCs/>
        </w:rPr>
        <w:t xml:space="preserve">       </w:t>
      </w:r>
      <w:r w:rsidR="005D2465">
        <w:rPr>
          <w:b/>
          <w:bCs/>
        </w:rPr>
        <w:t xml:space="preserve">   </w:t>
      </w:r>
      <w:r w:rsidR="00D46C10">
        <w:t xml:space="preserve">7. </w:t>
      </w:r>
      <w:r w:rsidR="007A4960">
        <w:t xml:space="preserve"> docker ps</w:t>
      </w:r>
      <w:r w:rsidR="0091528C">
        <w:t xml:space="preserve"> -&gt; this command is using to </w:t>
      </w:r>
      <w:r w:rsidR="00F91410" w:rsidRPr="0043148D">
        <w:rPr>
          <w:b/>
          <w:bCs/>
        </w:rPr>
        <w:t xml:space="preserve">show </w:t>
      </w:r>
      <w:r w:rsidR="0043148D" w:rsidRPr="0043148D">
        <w:rPr>
          <w:b/>
          <w:bCs/>
        </w:rPr>
        <w:t>all running containers</w:t>
      </w:r>
    </w:p>
    <w:p w14:paraId="2EC1CF13" w14:textId="06E61AE3" w:rsidR="00835627" w:rsidRDefault="00835627" w:rsidP="005D2465">
      <w:r>
        <w:t xml:space="preserve">          </w:t>
      </w:r>
      <w:r w:rsidR="005D2465">
        <w:t>8.</w:t>
      </w:r>
      <w:r w:rsidR="00944A24">
        <w:t xml:space="preserve"> </w:t>
      </w:r>
      <w:r w:rsidR="00453DF8">
        <w:t xml:space="preserve"> </w:t>
      </w:r>
      <w:r w:rsidR="00990F39">
        <w:t xml:space="preserve"> running spring boot app as container using docker file</w:t>
      </w:r>
    </w:p>
    <w:p w14:paraId="70484E06" w14:textId="08E540DE" w:rsidR="00557C52" w:rsidRDefault="00835627" w:rsidP="005D2465">
      <w:r>
        <w:t xml:space="preserve">              </w:t>
      </w:r>
      <w:r w:rsidRPr="00835627">
        <w:rPr>
          <w:noProof/>
        </w:rPr>
        <w:drawing>
          <wp:inline distT="0" distB="0" distL="0" distR="0" wp14:anchorId="5DF62DEF" wp14:editId="757A96A3">
            <wp:extent cx="5731510" cy="3038475"/>
            <wp:effectExtent l="0" t="0" r="2540" b="9525"/>
            <wp:docPr id="2045466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4669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465">
        <w:t xml:space="preserve"> </w:t>
      </w:r>
    </w:p>
    <w:p w14:paraId="1E54DB86" w14:textId="77777777" w:rsidR="00990F39" w:rsidRDefault="00990F39" w:rsidP="005D2465"/>
    <w:p w14:paraId="31AF2C09" w14:textId="707B0077" w:rsidR="00990F39" w:rsidRDefault="00990F39" w:rsidP="005D2465">
      <w:r>
        <w:t>9. running spring boot app as container using buildpacks</w:t>
      </w:r>
    </w:p>
    <w:p w14:paraId="25DB7398" w14:textId="022AB18C" w:rsidR="00990F39" w:rsidRDefault="00990F39" w:rsidP="005D2465">
      <w:r w:rsidRPr="00990F39">
        <w:rPr>
          <w:noProof/>
        </w:rPr>
        <w:drawing>
          <wp:inline distT="0" distB="0" distL="0" distR="0" wp14:anchorId="3AEA0873" wp14:editId="499E5011">
            <wp:extent cx="5731510" cy="3096260"/>
            <wp:effectExtent l="0" t="0" r="2540" b="8890"/>
            <wp:docPr id="1408935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9355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2D998" w14:textId="77777777" w:rsidR="005111BC" w:rsidRDefault="005111BC" w:rsidP="005D2465"/>
    <w:p w14:paraId="7DCB2EF8" w14:textId="6AC48B1C" w:rsidR="00CD6AA3" w:rsidRDefault="00CD6AA3" w:rsidP="005D2465">
      <w:r>
        <w:lastRenderedPageBreak/>
        <w:t xml:space="preserve">10. </w:t>
      </w:r>
      <w:r w:rsidR="005111BC">
        <w:t xml:space="preserve">  mvn spring-boot:build</w:t>
      </w:r>
      <w:r w:rsidR="004851B8">
        <w:t>-image</w:t>
      </w:r>
    </w:p>
    <w:p w14:paraId="1CD6F9C0" w14:textId="536D8B19" w:rsidR="004851B8" w:rsidRDefault="004851B8" w:rsidP="005D2465">
      <w:r>
        <w:t xml:space="preserve">         </w:t>
      </w:r>
      <w:r w:rsidR="00ED7C8F">
        <w:t>Command to create docker image using buildpacks</w:t>
      </w:r>
      <w:r w:rsidR="004B322E">
        <w:t>.</w:t>
      </w:r>
    </w:p>
    <w:p w14:paraId="15E369A1" w14:textId="3211C38F" w:rsidR="004D6E4C" w:rsidRDefault="0038295B" w:rsidP="005D2465">
      <w:r>
        <w:t xml:space="preserve">11. </w:t>
      </w:r>
      <w:r w:rsidR="001327DD">
        <w:t xml:space="preserve"> command to create docker image using </w:t>
      </w:r>
      <w:r w:rsidR="00147AEF">
        <w:t>google jib</w:t>
      </w:r>
    </w:p>
    <w:p w14:paraId="74F2B57F" w14:textId="229C0DDC" w:rsidR="00147AEF" w:rsidRDefault="00147AEF" w:rsidP="005D2465">
      <w:pPr>
        <w:rPr>
          <w:rFonts w:ascii="Lucida Console" w:hAnsi="Lucida Console" w:cs="Lucida Console"/>
          <w:kern w:val="0"/>
          <w:sz w:val="18"/>
          <w:szCs w:val="18"/>
        </w:rPr>
      </w:pPr>
      <w:r>
        <w:t xml:space="preserve">       </w:t>
      </w:r>
      <w:r>
        <w:rPr>
          <w:rFonts w:ascii="Lucida Console" w:hAnsi="Lucida Console" w:cs="Lucida Console"/>
          <w:kern w:val="0"/>
          <w:sz w:val="18"/>
          <w:szCs w:val="18"/>
        </w:rPr>
        <w:t>mvn compile jib:dockerBuild</w:t>
      </w:r>
    </w:p>
    <w:p w14:paraId="0A7C4DCF" w14:textId="651B64B1" w:rsidR="00147AEF" w:rsidRDefault="00547C59" w:rsidP="005D2465">
      <w:pPr>
        <w:rPr>
          <w:rFonts w:ascii="Lucida Console" w:hAnsi="Lucida Console" w:cs="Lucida Console"/>
          <w:b/>
          <w:bCs/>
          <w:kern w:val="0"/>
          <w:sz w:val="18"/>
          <w:szCs w:val="18"/>
        </w:rPr>
      </w:pPr>
      <w:r w:rsidRPr="00050CD1"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a great </w:t>
      </w:r>
      <w:r w:rsidR="00147AEF" w:rsidRPr="00050CD1"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advantages using google jib </w:t>
      </w:r>
      <w:r w:rsidR="006F68EB" w:rsidRPr="00050CD1">
        <w:rPr>
          <w:rFonts w:ascii="Lucida Console" w:hAnsi="Lucida Console" w:cs="Lucida Console"/>
          <w:b/>
          <w:bCs/>
          <w:kern w:val="0"/>
          <w:sz w:val="18"/>
          <w:szCs w:val="18"/>
        </w:rPr>
        <w:t>is we can create the Docker image</w:t>
      </w:r>
      <w:r w:rsidR="00EE7119" w:rsidRPr="00050CD1"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 w:rsidR="00050CD1" w:rsidRPr="00050CD1">
        <w:rPr>
          <w:rFonts w:ascii="Lucida Console" w:hAnsi="Lucida Console" w:cs="Lucida Console"/>
          <w:b/>
          <w:bCs/>
          <w:kern w:val="0"/>
          <w:sz w:val="18"/>
          <w:szCs w:val="18"/>
        </w:rPr>
        <w:t>even if we don’t have docker installed in our system</w:t>
      </w:r>
    </w:p>
    <w:p w14:paraId="11A79FFF" w14:textId="795E3493" w:rsidR="00CA44EE" w:rsidRDefault="00CA44EE" w:rsidP="005D2465">
      <w:pPr>
        <w:rPr>
          <w:rFonts w:ascii="Lucida Console" w:hAnsi="Lucida Console" w:cs="Lucida Console"/>
          <w:kern w:val="0"/>
          <w:sz w:val="18"/>
          <w:szCs w:val="18"/>
        </w:rPr>
      </w:pPr>
      <w:r w:rsidRPr="00CA44EE">
        <w:rPr>
          <w:rFonts w:ascii="Lucida Console" w:hAnsi="Lucida Console" w:cs="Lucida Console"/>
          <w:kern w:val="0"/>
          <w:sz w:val="18"/>
          <w:szCs w:val="18"/>
        </w:rPr>
        <w:t>12.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running a spring boot app as a container using Google Jib</w:t>
      </w:r>
    </w:p>
    <w:p w14:paraId="4D060DD8" w14:textId="393E3D07" w:rsidR="00CA44EE" w:rsidRDefault="00F8279C" w:rsidP="005D2465">
      <w:r w:rsidRPr="00F8279C">
        <w:rPr>
          <w:noProof/>
        </w:rPr>
        <w:drawing>
          <wp:inline distT="0" distB="0" distL="0" distR="0" wp14:anchorId="23B801F9" wp14:editId="0292B4A9">
            <wp:extent cx="5731510" cy="3046730"/>
            <wp:effectExtent l="0" t="0" r="2540" b="1270"/>
            <wp:docPr id="230464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46446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346E6" w14:textId="77777777" w:rsidR="00561896" w:rsidRDefault="00561896" w:rsidP="005D2465"/>
    <w:p w14:paraId="0BABBFFA" w14:textId="6B6408A1" w:rsidR="00561896" w:rsidRDefault="00561896" w:rsidP="005D2465">
      <w:r>
        <w:t xml:space="preserve">12. </w:t>
      </w:r>
      <w:r w:rsidR="00E25998">
        <w:t xml:space="preserve">  docker command</w:t>
      </w:r>
      <w:r w:rsidR="00AE2AFF">
        <w:t xml:space="preserve"> for pushing the image into docker hub</w:t>
      </w:r>
    </w:p>
    <w:p w14:paraId="1D9CC2A3" w14:textId="4B7F9ED5" w:rsidR="00AE2AFF" w:rsidRDefault="003F640C" w:rsidP="005D2465">
      <w:r>
        <w:tab/>
        <w:t xml:space="preserve">docker </w:t>
      </w:r>
      <w:r w:rsidR="00153896">
        <w:t>image push docker.io/sandipnew/cards:s4</w:t>
      </w:r>
    </w:p>
    <w:p w14:paraId="39A90D91" w14:textId="77777777" w:rsidR="007B4AFF" w:rsidRDefault="007B4AFF" w:rsidP="005D2465"/>
    <w:p w14:paraId="5DE5EAAE" w14:textId="2A0D2B34" w:rsidR="007B4AFF" w:rsidRDefault="00ED3C3F" w:rsidP="005D2465">
      <w:r>
        <w:t>13. docker command to pull the</w:t>
      </w:r>
      <w:r w:rsidR="000F5B3E">
        <w:t xml:space="preserve"> card</w:t>
      </w:r>
      <w:r>
        <w:t xml:space="preserve"> image from docker hub</w:t>
      </w:r>
    </w:p>
    <w:p w14:paraId="08690BCB" w14:textId="1C1A9856" w:rsidR="00ED3C3F" w:rsidRDefault="00ED3C3F" w:rsidP="005D2465">
      <w:r>
        <w:t xml:space="preserve">            </w:t>
      </w:r>
      <w:r w:rsidR="00044982">
        <w:t>docker</w:t>
      </w:r>
      <w:r w:rsidR="00426FD1">
        <w:t xml:space="preserve"> pull  sandipnew/cards:s4</w:t>
      </w:r>
    </w:p>
    <w:p w14:paraId="3FC5B2F8" w14:textId="77777777" w:rsidR="00FF4996" w:rsidRDefault="00FF4996" w:rsidP="005D2465"/>
    <w:p w14:paraId="401105E7" w14:textId="09427C25" w:rsidR="0055624E" w:rsidRDefault="0055624E" w:rsidP="005D2465">
      <w:r>
        <w:t xml:space="preserve">14.    comparison between docker </w:t>
      </w:r>
      <w:r w:rsidR="009B24A6">
        <w:t>file, buildpacks and google jib</w:t>
      </w:r>
    </w:p>
    <w:p w14:paraId="044290DE" w14:textId="485A10C5" w:rsidR="009B24A6" w:rsidRDefault="009B24A6" w:rsidP="005D2465">
      <w:r>
        <w:lastRenderedPageBreak/>
        <w:t xml:space="preserve">           </w:t>
      </w:r>
      <w:r w:rsidRPr="009B24A6">
        <w:rPr>
          <w:noProof/>
        </w:rPr>
        <w:drawing>
          <wp:inline distT="0" distB="0" distL="0" distR="0" wp14:anchorId="42424343" wp14:editId="16EEE265">
            <wp:extent cx="5731510" cy="4182110"/>
            <wp:effectExtent l="0" t="0" r="2540" b="8890"/>
            <wp:docPr id="558755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75582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1B1D9" w14:textId="0FDE3CD4" w:rsidR="00DE0536" w:rsidRDefault="00C6294A" w:rsidP="005D2465">
      <w:r>
        <w:t xml:space="preserve">We </w:t>
      </w:r>
      <w:r w:rsidR="00AA3DE0">
        <w:t>have used</w:t>
      </w:r>
      <w:r>
        <w:t xml:space="preserve"> google Jib to create docker image because</w:t>
      </w:r>
    </w:p>
    <w:p w14:paraId="394AB084" w14:textId="30503520" w:rsidR="00C6294A" w:rsidRDefault="00C6294A" w:rsidP="00C6294A">
      <w:pPr>
        <w:pStyle w:val="ListParagraph"/>
        <w:numPr>
          <w:ilvl w:val="0"/>
          <w:numId w:val="7"/>
        </w:numPr>
      </w:pPr>
      <w:r>
        <w:t>It takes very less time to create docker image</w:t>
      </w:r>
    </w:p>
    <w:p w14:paraId="39C40713" w14:textId="117EC184" w:rsidR="00C6294A" w:rsidRDefault="002C3430" w:rsidP="00C6294A">
      <w:pPr>
        <w:pStyle w:val="ListParagraph"/>
        <w:numPr>
          <w:ilvl w:val="0"/>
          <w:numId w:val="7"/>
        </w:numPr>
      </w:pPr>
      <w:r>
        <w:t>Takes less memory in local system</w:t>
      </w:r>
    </w:p>
    <w:p w14:paraId="1B929E94" w14:textId="57DE2102" w:rsidR="002C3430" w:rsidRDefault="00B73F97" w:rsidP="00C6294A">
      <w:pPr>
        <w:pStyle w:val="ListParagraph"/>
        <w:numPr>
          <w:ilvl w:val="0"/>
          <w:numId w:val="7"/>
        </w:numPr>
      </w:pPr>
      <w:r>
        <w:t xml:space="preserve">We have created microservices in java </w:t>
      </w:r>
      <w:r w:rsidR="00F77AA1">
        <w:t xml:space="preserve">only therefor used </w:t>
      </w:r>
      <w:r w:rsidR="005D4C5F">
        <w:t xml:space="preserve">google jib(docker file and buildpacks are good while creating microservices in multi </w:t>
      </w:r>
      <w:r w:rsidR="00572DAD">
        <w:t>languages</w:t>
      </w:r>
      <w:r w:rsidR="005D4C5F">
        <w:t>)</w:t>
      </w:r>
    </w:p>
    <w:p w14:paraId="6ACC16CE" w14:textId="7251720D" w:rsidR="00D77423" w:rsidRPr="008158DB" w:rsidRDefault="00D77423" w:rsidP="00C6294A">
      <w:pPr>
        <w:pStyle w:val="ListParagraph"/>
        <w:numPr>
          <w:ilvl w:val="0"/>
          <w:numId w:val="7"/>
        </w:numPr>
        <w:rPr>
          <w:b/>
          <w:bCs/>
        </w:rPr>
      </w:pPr>
      <w:r w:rsidRPr="008158DB">
        <w:rPr>
          <w:b/>
          <w:bCs/>
        </w:rPr>
        <w:t xml:space="preserve">In Production its </w:t>
      </w:r>
      <w:r w:rsidR="008158DB" w:rsidRPr="008158DB">
        <w:rPr>
          <w:b/>
          <w:bCs/>
        </w:rPr>
        <w:t>recommended to use buildpacks to create the docker images</w:t>
      </w:r>
      <w:r w:rsidR="00E822EA">
        <w:rPr>
          <w:b/>
          <w:bCs/>
        </w:rPr>
        <w:t xml:space="preserve"> </w:t>
      </w:r>
      <w:r w:rsidR="00B95745">
        <w:rPr>
          <w:b/>
          <w:bCs/>
        </w:rPr>
        <w:t xml:space="preserve">, infact Google Jib </w:t>
      </w:r>
      <w:r w:rsidR="00562F68">
        <w:rPr>
          <w:b/>
          <w:bCs/>
        </w:rPr>
        <w:t xml:space="preserve">also </w:t>
      </w:r>
      <w:r w:rsidR="00016B61">
        <w:rPr>
          <w:b/>
          <w:bCs/>
        </w:rPr>
        <w:t>works</w:t>
      </w:r>
      <w:r w:rsidR="00562F68">
        <w:rPr>
          <w:b/>
          <w:bCs/>
        </w:rPr>
        <w:t xml:space="preserve"> in Production but </w:t>
      </w:r>
      <w:r w:rsidR="00E6137F">
        <w:rPr>
          <w:b/>
          <w:bCs/>
        </w:rPr>
        <w:t xml:space="preserve">using </w:t>
      </w:r>
      <w:r w:rsidR="00562F68">
        <w:rPr>
          <w:b/>
          <w:bCs/>
        </w:rPr>
        <w:t xml:space="preserve">Buildpacks is  </w:t>
      </w:r>
      <w:r w:rsidR="00E6137F">
        <w:rPr>
          <w:b/>
          <w:bCs/>
        </w:rPr>
        <w:t xml:space="preserve">more advantageous as it </w:t>
      </w:r>
      <w:r w:rsidR="00094674">
        <w:rPr>
          <w:b/>
          <w:bCs/>
        </w:rPr>
        <w:t>supports advance features like Caching, multi-languages etc</w:t>
      </w:r>
    </w:p>
    <w:p w14:paraId="14F0D1DA" w14:textId="09D63CBB" w:rsidR="0055624E" w:rsidRDefault="0055624E" w:rsidP="005D2465">
      <w:r>
        <w:t xml:space="preserve">      </w:t>
      </w:r>
    </w:p>
    <w:p w14:paraId="646013F6" w14:textId="31F7ED12" w:rsidR="007818D2" w:rsidRDefault="007818D2" w:rsidP="005D2465">
      <w:r>
        <w:t xml:space="preserve">14. </w:t>
      </w:r>
      <w:r w:rsidR="00A63254">
        <w:t xml:space="preserve"> Docker compose </w:t>
      </w:r>
      <w:r w:rsidR="003C7390">
        <w:t>–&gt; it’s a tool for defining and running multi</w:t>
      </w:r>
      <w:r w:rsidR="00EC5858">
        <w:t>-container docker application.</w:t>
      </w:r>
      <w:r w:rsidR="00EE282E">
        <w:t xml:space="preserve"> It uses a YAML file </w:t>
      </w:r>
      <w:r w:rsidR="00081F0F">
        <w:t xml:space="preserve">to configure applications services, then </w:t>
      </w:r>
      <w:r w:rsidR="001E61C5">
        <w:t>with a single command we can create  and start all the services from configuration.</w:t>
      </w:r>
    </w:p>
    <w:p w14:paraId="69486420" w14:textId="77777777" w:rsidR="00E61AAE" w:rsidRDefault="00E61AAE" w:rsidP="005D2465"/>
    <w:p w14:paraId="47C6EF5C" w14:textId="2402B8E8" w:rsidR="00E61AAE" w:rsidRDefault="00E61AAE" w:rsidP="005D2465">
      <w:r>
        <w:t>15. to start all the containers</w:t>
      </w:r>
    </w:p>
    <w:p w14:paraId="19A1B968" w14:textId="4B2ED6DC" w:rsidR="00E61AAE" w:rsidRDefault="00E61AAE" w:rsidP="005D2465">
      <w:r>
        <w:t xml:space="preserve">        </w:t>
      </w:r>
      <w:r w:rsidR="006564A3">
        <w:t xml:space="preserve">* </w:t>
      </w:r>
      <w:r>
        <w:t xml:space="preserve"> </w:t>
      </w:r>
      <w:r w:rsidR="00745F2E">
        <w:t>d</w:t>
      </w:r>
      <w:r>
        <w:t>ocker</w:t>
      </w:r>
      <w:r w:rsidR="00745F2E">
        <w:t xml:space="preserve"> </w:t>
      </w:r>
      <w:r w:rsidR="00F43605">
        <w:t>compose up -d</w:t>
      </w:r>
    </w:p>
    <w:p w14:paraId="195EBC1F" w14:textId="6EBACA45" w:rsidR="00F43605" w:rsidRDefault="00F43605" w:rsidP="005D2465">
      <w:r>
        <w:t xml:space="preserve">      to stop and remove all containers</w:t>
      </w:r>
    </w:p>
    <w:p w14:paraId="766347F4" w14:textId="499B6BC5" w:rsidR="00F43605" w:rsidRDefault="00F43605" w:rsidP="006564A3">
      <w:pPr>
        <w:pStyle w:val="ListParagraph"/>
        <w:numPr>
          <w:ilvl w:val="0"/>
          <w:numId w:val="6"/>
        </w:numPr>
      </w:pPr>
      <w:r>
        <w:t xml:space="preserve">docker </w:t>
      </w:r>
      <w:r w:rsidR="00340E5F">
        <w:t>compose down</w:t>
      </w:r>
    </w:p>
    <w:p w14:paraId="66FC6E33" w14:textId="23CE24BE" w:rsidR="005F6162" w:rsidRDefault="00304EAD" w:rsidP="005D2465">
      <w:r>
        <w:t xml:space="preserve">    to start the containers</w:t>
      </w:r>
    </w:p>
    <w:p w14:paraId="44A172DB" w14:textId="5A4E99F9" w:rsidR="00304EAD" w:rsidRDefault="006564A3" w:rsidP="006564A3">
      <w:pPr>
        <w:pStyle w:val="ListParagraph"/>
        <w:numPr>
          <w:ilvl w:val="0"/>
          <w:numId w:val="6"/>
        </w:numPr>
      </w:pPr>
      <w:r>
        <w:lastRenderedPageBreak/>
        <w:t xml:space="preserve">docker </w:t>
      </w:r>
      <w:r w:rsidR="00E84A55">
        <w:t>container start</w:t>
      </w:r>
    </w:p>
    <w:p w14:paraId="67B7032E" w14:textId="041B9C26" w:rsidR="00EA07D9" w:rsidRDefault="00EA07D9" w:rsidP="00EA07D9">
      <w:pPr>
        <w:pStyle w:val="ListParagraph"/>
        <w:ind w:left="708"/>
      </w:pPr>
      <w:r>
        <w:t>to stop the container</w:t>
      </w:r>
    </w:p>
    <w:p w14:paraId="2DCE4F9C" w14:textId="023A1C4D" w:rsidR="00EA07D9" w:rsidRDefault="00EA07D9" w:rsidP="00EA07D9">
      <w:pPr>
        <w:pStyle w:val="ListParagraph"/>
        <w:ind w:left="708"/>
      </w:pPr>
      <w:r>
        <w:t>docker container stop</w:t>
      </w:r>
    </w:p>
    <w:p w14:paraId="17F83EED" w14:textId="77777777" w:rsidR="00EA07D9" w:rsidRDefault="00EA07D9" w:rsidP="00EA07D9">
      <w:pPr>
        <w:pStyle w:val="ListParagraph"/>
        <w:ind w:left="708"/>
      </w:pPr>
    </w:p>
    <w:p w14:paraId="5EA5A592" w14:textId="14C5839D" w:rsidR="00C6460E" w:rsidRDefault="00C6460E" w:rsidP="00EA07D9">
      <w:pPr>
        <w:pStyle w:val="ListParagraph"/>
        <w:ind w:left="708"/>
      </w:pPr>
      <w:r w:rsidRPr="00C6460E">
        <w:rPr>
          <w:noProof/>
        </w:rPr>
        <w:drawing>
          <wp:inline distT="0" distB="0" distL="0" distR="0" wp14:anchorId="7856EA29" wp14:editId="7A5C41F0">
            <wp:extent cx="5731510" cy="2922270"/>
            <wp:effectExtent l="0" t="0" r="2540" b="0"/>
            <wp:docPr id="1127210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2109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B8DC8" w14:textId="1458E4B3" w:rsidR="00EA07D9" w:rsidRDefault="00EA07D9" w:rsidP="00EA07D9">
      <w:r>
        <w:t xml:space="preserve">16. </w:t>
      </w:r>
    </w:p>
    <w:p w14:paraId="43BCCA1D" w14:textId="77777777" w:rsidR="00304EAD" w:rsidRDefault="00304EAD" w:rsidP="005D2465"/>
    <w:p w14:paraId="746EB94F" w14:textId="463384FA" w:rsidR="006D50B5" w:rsidRDefault="006D50B5" w:rsidP="005D2465">
      <w:r w:rsidRPr="006D50B5">
        <w:rPr>
          <w:noProof/>
        </w:rPr>
        <w:drawing>
          <wp:inline distT="0" distB="0" distL="0" distR="0" wp14:anchorId="41815106" wp14:editId="24C82B8F">
            <wp:extent cx="5731510" cy="3928745"/>
            <wp:effectExtent l="0" t="0" r="2540" b="0"/>
            <wp:docPr id="1872973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97316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D4C00" w14:textId="77777777" w:rsidR="00F52F60" w:rsidRDefault="00F52F60" w:rsidP="005D2465"/>
    <w:p w14:paraId="2D0CEA05" w14:textId="58D43FF3" w:rsidR="00F52F60" w:rsidRDefault="00F52F60" w:rsidP="005D2465">
      <w:r>
        <w:t xml:space="preserve">17. </w:t>
      </w:r>
      <w:r w:rsidR="00D95D6E">
        <w:t xml:space="preserve">   1</w:t>
      </w:r>
      <w:r w:rsidR="0077586B">
        <w:t>5</w:t>
      </w:r>
      <w:r w:rsidR="00D95D6E">
        <w:t xml:space="preserve"> factors app</w:t>
      </w:r>
    </w:p>
    <w:p w14:paraId="53C8C1A0" w14:textId="441FD70C" w:rsidR="00D95D6E" w:rsidRDefault="0077586B" w:rsidP="005D2465">
      <w:r w:rsidRPr="0077586B">
        <w:rPr>
          <w:noProof/>
        </w:rPr>
        <w:lastRenderedPageBreak/>
        <w:drawing>
          <wp:inline distT="0" distB="0" distL="0" distR="0" wp14:anchorId="1489D0A3" wp14:editId="2ED3DC59">
            <wp:extent cx="5731510" cy="3967480"/>
            <wp:effectExtent l="0" t="0" r="2540" b="0"/>
            <wp:docPr id="14853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322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4813" w14:textId="77777777" w:rsidR="002C6966" w:rsidRDefault="002C6966" w:rsidP="005D2465"/>
    <w:p w14:paraId="6B290C05" w14:textId="77777777" w:rsidR="008A7FC5" w:rsidRDefault="002C6966" w:rsidP="005D2465">
      <w:r>
        <w:t>18.</w:t>
      </w:r>
      <w:r w:rsidR="008A7FC5">
        <w:t xml:space="preserve">   configuration management in microservices</w:t>
      </w:r>
    </w:p>
    <w:p w14:paraId="475D0F4B" w14:textId="77777777" w:rsidR="001C45E3" w:rsidRDefault="004C5FA6" w:rsidP="005D2465">
      <w:r w:rsidRPr="004C5FA6">
        <w:rPr>
          <w:noProof/>
        </w:rPr>
        <w:drawing>
          <wp:inline distT="0" distB="0" distL="0" distR="0" wp14:anchorId="58B1F61A" wp14:editId="32B3C377">
            <wp:extent cx="5731510" cy="881380"/>
            <wp:effectExtent l="0" t="0" r="2540" b="0"/>
            <wp:docPr id="1003500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5000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B23BA" w14:textId="77777777" w:rsidR="001C45E3" w:rsidRDefault="001C45E3" w:rsidP="005D2465"/>
    <w:p w14:paraId="092F5FDC" w14:textId="3C34B48F" w:rsidR="00F97A80" w:rsidRDefault="001C45E3" w:rsidP="005D2465">
      <w:r>
        <w:t xml:space="preserve">19. </w:t>
      </w:r>
      <w:r w:rsidR="00F97A80">
        <w:t xml:space="preserve">                   </w:t>
      </w:r>
      <w:r w:rsidR="00E62446" w:rsidRPr="00E62446">
        <w:rPr>
          <w:noProof/>
        </w:rPr>
        <w:drawing>
          <wp:inline distT="0" distB="0" distL="0" distR="0" wp14:anchorId="5E1F9753" wp14:editId="497AF08B">
            <wp:extent cx="5731510" cy="2626360"/>
            <wp:effectExtent l="0" t="0" r="2540" b="2540"/>
            <wp:docPr id="1316981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9815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EAC6" w14:textId="0463391B" w:rsidR="002C6966" w:rsidRDefault="00F97A80" w:rsidP="005D2465">
      <w:r>
        <w:lastRenderedPageBreak/>
        <w:t xml:space="preserve">20. </w:t>
      </w:r>
      <w:r w:rsidR="00955A97">
        <w:t xml:space="preserve">  </w:t>
      </w:r>
      <w:r w:rsidR="002C6966">
        <w:t xml:space="preserve"> </w:t>
      </w:r>
    </w:p>
    <w:p w14:paraId="16EB1299" w14:textId="6C476A98" w:rsidR="002C6966" w:rsidRDefault="008A7FC5" w:rsidP="005D2465">
      <w:r>
        <w:t xml:space="preserve">     </w:t>
      </w:r>
      <w:r w:rsidR="001E2C5B" w:rsidRPr="001E2C5B">
        <w:rPr>
          <w:noProof/>
        </w:rPr>
        <w:drawing>
          <wp:inline distT="0" distB="0" distL="0" distR="0" wp14:anchorId="0AD1459A" wp14:editId="5B30CC0D">
            <wp:extent cx="5731510" cy="3067685"/>
            <wp:effectExtent l="0" t="0" r="2540" b="0"/>
            <wp:docPr id="565774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745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2A36B" w14:textId="77777777" w:rsidR="009A22F2" w:rsidRDefault="009A22F2" w:rsidP="005D2465"/>
    <w:p w14:paraId="09BA0273" w14:textId="6BC50749" w:rsidR="009A22F2" w:rsidRDefault="009A22F2" w:rsidP="005D2465">
      <w:r>
        <w:t xml:space="preserve">21.  </w:t>
      </w:r>
      <w:r w:rsidR="00833F99">
        <w:t xml:space="preserve"> Spring Profiles</w:t>
      </w:r>
    </w:p>
    <w:p w14:paraId="4A7E1ACD" w14:textId="77777777" w:rsidR="00833F99" w:rsidRDefault="00833F99" w:rsidP="005D2465"/>
    <w:p w14:paraId="706B1010" w14:textId="2F1B3DE2" w:rsidR="00833F99" w:rsidRDefault="00833F99" w:rsidP="005D2465">
      <w:r w:rsidRPr="00833F99">
        <w:rPr>
          <w:noProof/>
        </w:rPr>
        <w:lastRenderedPageBreak/>
        <w:drawing>
          <wp:inline distT="0" distB="0" distL="0" distR="0" wp14:anchorId="4321E403" wp14:editId="4EE06894">
            <wp:extent cx="5731510" cy="6047105"/>
            <wp:effectExtent l="0" t="0" r="2540" b="0"/>
            <wp:docPr id="1614512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1266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4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961D" w14:textId="77777777" w:rsidR="00833F99" w:rsidRDefault="00833F99" w:rsidP="005D2465"/>
    <w:p w14:paraId="4791E8D8" w14:textId="42CF64EA" w:rsidR="007C3EAF" w:rsidRDefault="007C3EAF" w:rsidP="005D2465">
      <w:r>
        <w:t xml:space="preserve">22. </w:t>
      </w:r>
      <w:r w:rsidR="002F245A">
        <w:t>drawbacks of externalized configuration using Spring Boot Alone</w:t>
      </w:r>
    </w:p>
    <w:p w14:paraId="4753CCFC" w14:textId="15A5D69B" w:rsidR="002F245A" w:rsidRDefault="009C5390" w:rsidP="005D2465">
      <w:r w:rsidRPr="009C5390">
        <w:rPr>
          <w:noProof/>
        </w:rPr>
        <w:drawing>
          <wp:inline distT="0" distB="0" distL="0" distR="0" wp14:anchorId="1626AABD" wp14:editId="1DD8A5A2">
            <wp:extent cx="5731510" cy="1558290"/>
            <wp:effectExtent l="0" t="0" r="2540" b="3810"/>
            <wp:docPr id="1066694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9407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79CB6" w14:textId="157B5034" w:rsidR="009C5390" w:rsidRDefault="00D07C3A" w:rsidP="005D2465">
      <w:r>
        <w:t xml:space="preserve">23. </w:t>
      </w:r>
      <w:r w:rsidR="009A180C">
        <w:t>Difference between SOA and microservices architecture</w:t>
      </w:r>
      <w:r w:rsidR="00604C85">
        <w:t>-</w:t>
      </w:r>
    </w:p>
    <w:p w14:paraId="180DB0B0" w14:textId="66B93E13" w:rsidR="00604C85" w:rsidRDefault="00604C85" w:rsidP="005D2465">
      <w:r>
        <w:lastRenderedPageBreak/>
        <w:t xml:space="preserve">Both </w:t>
      </w:r>
      <w:r w:rsidR="006248D6">
        <w:t xml:space="preserve">SOA and microservices architecture </w:t>
      </w:r>
      <w:r w:rsidR="00CC5056">
        <w:t>contains</w:t>
      </w:r>
      <w:r w:rsidR="006248D6">
        <w:t xml:space="preserve"> </w:t>
      </w:r>
      <w:r w:rsidR="006248D6" w:rsidRPr="003270B6">
        <w:rPr>
          <w:b/>
          <w:bCs/>
        </w:rPr>
        <w:t>independent and small services</w:t>
      </w:r>
      <w:r w:rsidR="004C52F4">
        <w:t xml:space="preserve"> still the differences are 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1356F4" w14:paraId="18F26846" w14:textId="77777777" w:rsidTr="001356F4">
        <w:tc>
          <w:tcPr>
            <w:tcW w:w="4508" w:type="dxa"/>
          </w:tcPr>
          <w:p w14:paraId="7AF42926" w14:textId="02FB8474" w:rsidR="001356F4" w:rsidRDefault="001356F4" w:rsidP="005D2465">
            <w:r>
              <w:t xml:space="preserve">                               SOA</w:t>
            </w:r>
          </w:p>
        </w:tc>
        <w:tc>
          <w:tcPr>
            <w:tcW w:w="4508" w:type="dxa"/>
          </w:tcPr>
          <w:p w14:paraId="03DB8E65" w14:textId="5FDEF3AB" w:rsidR="001356F4" w:rsidRDefault="001356F4" w:rsidP="005D2465">
            <w:r>
              <w:t xml:space="preserve">            Microservices</w:t>
            </w:r>
          </w:p>
        </w:tc>
      </w:tr>
      <w:tr w:rsidR="001356F4" w14:paraId="375BA5E6" w14:textId="77777777" w:rsidTr="001356F4">
        <w:tc>
          <w:tcPr>
            <w:tcW w:w="4508" w:type="dxa"/>
          </w:tcPr>
          <w:p w14:paraId="26970605" w14:textId="1A69AC41" w:rsidR="001356F4" w:rsidRDefault="00457FDF" w:rsidP="005D2465">
            <w:r>
              <w:t>These services are not independent deployable</w:t>
            </w:r>
            <w:r w:rsidR="00784EA3">
              <w:t xml:space="preserve">. We would </w:t>
            </w:r>
            <w:r w:rsidR="00631721">
              <w:t xml:space="preserve">have large application </w:t>
            </w:r>
            <w:r w:rsidR="00F32090">
              <w:t>which are built around services but if we have to them live, then we have to take entire application live</w:t>
            </w:r>
          </w:p>
        </w:tc>
        <w:tc>
          <w:tcPr>
            <w:tcW w:w="4508" w:type="dxa"/>
          </w:tcPr>
          <w:p w14:paraId="0ACEB753" w14:textId="781DB901" w:rsidR="001356F4" w:rsidRDefault="00BC1B3A" w:rsidP="005D2465">
            <w:r>
              <w:t>these</w:t>
            </w:r>
            <w:r w:rsidR="00740F78">
              <w:t xml:space="preserve"> services</w:t>
            </w:r>
            <w:r>
              <w:t xml:space="preserve"> </w:t>
            </w:r>
            <w:r w:rsidR="001300FF">
              <w:t>can be deployed independently</w:t>
            </w:r>
          </w:p>
        </w:tc>
      </w:tr>
      <w:tr w:rsidR="001356F4" w14:paraId="0982806B" w14:textId="77777777" w:rsidTr="001356F4">
        <w:tc>
          <w:tcPr>
            <w:tcW w:w="4508" w:type="dxa"/>
          </w:tcPr>
          <w:p w14:paraId="51F82B9D" w14:textId="531DBF75" w:rsidR="001356F4" w:rsidRDefault="00600F3B" w:rsidP="005D2465">
            <w:r>
              <w:t>Entire business logi</w:t>
            </w:r>
            <w:r w:rsidR="00785E26">
              <w:t>c</w:t>
            </w:r>
            <w:r>
              <w:t xml:space="preserve"> is written within </w:t>
            </w:r>
            <w:r w:rsidR="00294AC4">
              <w:t>heavy weight ESB</w:t>
            </w:r>
            <w:r w:rsidR="00AA75B9">
              <w:t xml:space="preserve"> and it might be single point of failure</w:t>
            </w:r>
          </w:p>
        </w:tc>
        <w:tc>
          <w:tcPr>
            <w:tcW w:w="4508" w:type="dxa"/>
          </w:tcPr>
          <w:p w14:paraId="38AE15AE" w14:textId="01DACF9B" w:rsidR="001356F4" w:rsidRDefault="00BD1714" w:rsidP="005D2465">
            <w:r>
              <w:t xml:space="preserve">Logic is written in </w:t>
            </w:r>
            <w:r w:rsidR="00AA75B9">
              <w:t>each independent services</w:t>
            </w:r>
          </w:p>
        </w:tc>
      </w:tr>
      <w:tr w:rsidR="001356F4" w14:paraId="5D2A2506" w14:textId="77777777" w:rsidTr="001356F4">
        <w:tc>
          <w:tcPr>
            <w:tcW w:w="4508" w:type="dxa"/>
          </w:tcPr>
          <w:p w14:paraId="6E8531EE" w14:textId="66C3044A" w:rsidR="001356F4" w:rsidRDefault="00EA407E" w:rsidP="005D2465">
            <w:r>
              <w:t>Central</w:t>
            </w:r>
            <w:r w:rsidR="006C78E2">
              <w:t>ized</w:t>
            </w:r>
            <w:r>
              <w:t xml:space="preserve"> governed architec</w:t>
            </w:r>
            <w:r w:rsidR="006C78E2">
              <w:t xml:space="preserve">ture </w:t>
            </w:r>
          </w:p>
        </w:tc>
        <w:tc>
          <w:tcPr>
            <w:tcW w:w="4508" w:type="dxa"/>
          </w:tcPr>
          <w:p w14:paraId="06D965FC" w14:textId="63FD780F" w:rsidR="001356F4" w:rsidRDefault="006C78E2" w:rsidP="005D2465">
            <w:r>
              <w:t>De-Centralized governed architecture</w:t>
            </w:r>
          </w:p>
        </w:tc>
      </w:tr>
    </w:tbl>
    <w:p w14:paraId="17C5DFAB" w14:textId="3E3E808B" w:rsidR="009A180C" w:rsidRPr="00CA44EE" w:rsidRDefault="009A180C" w:rsidP="005D2465"/>
    <w:sectPr w:rsidR="009A180C" w:rsidRPr="00CA44E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152670"/>
    <w:multiLevelType w:val="hybridMultilevel"/>
    <w:tmpl w:val="54849CC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6203CA"/>
    <w:multiLevelType w:val="hybridMultilevel"/>
    <w:tmpl w:val="678A894A"/>
    <w:lvl w:ilvl="0" w:tplc="C39A78F8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7553F52"/>
    <w:multiLevelType w:val="hybridMultilevel"/>
    <w:tmpl w:val="EE34F500"/>
    <w:lvl w:ilvl="0" w:tplc="0CCAED02">
      <w:start w:val="1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E02853"/>
    <w:multiLevelType w:val="hybridMultilevel"/>
    <w:tmpl w:val="674A207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3B834B9"/>
    <w:multiLevelType w:val="hybridMultilevel"/>
    <w:tmpl w:val="A97EF254"/>
    <w:lvl w:ilvl="0" w:tplc="1E2243C8">
      <w:start w:val="15"/>
      <w:numFmt w:val="bullet"/>
      <w:lvlText w:val=""/>
      <w:lvlJc w:val="left"/>
      <w:pPr>
        <w:ind w:left="708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8" w:hanging="360"/>
      </w:pPr>
      <w:rPr>
        <w:rFonts w:ascii="Wingdings" w:hAnsi="Wingdings" w:hint="default"/>
      </w:rPr>
    </w:lvl>
  </w:abstractNum>
  <w:abstractNum w:abstractNumId="5" w15:restartNumberingAfterBreak="0">
    <w:nsid w:val="591365D0"/>
    <w:multiLevelType w:val="hybridMultilevel"/>
    <w:tmpl w:val="FBCEC440"/>
    <w:lvl w:ilvl="0" w:tplc="4FE4728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675F013A"/>
    <w:multiLevelType w:val="multilevel"/>
    <w:tmpl w:val="588090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690839076">
    <w:abstractNumId w:val="3"/>
  </w:num>
  <w:num w:numId="2" w16cid:durableId="250428063">
    <w:abstractNumId w:val="5"/>
  </w:num>
  <w:num w:numId="3" w16cid:durableId="349255847">
    <w:abstractNumId w:val="0"/>
  </w:num>
  <w:num w:numId="4" w16cid:durableId="91782394">
    <w:abstractNumId w:val="1"/>
  </w:num>
  <w:num w:numId="5" w16cid:durableId="1492404350">
    <w:abstractNumId w:val="6"/>
  </w:num>
  <w:num w:numId="6" w16cid:durableId="824469544">
    <w:abstractNumId w:val="4"/>
  </w:num>
  <w:num w:numId="7" w16cid:durableId="58264684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327"/>
    <w:rsid w:val="0000102D"/>
    <w:rsid w:val="0000540A"/>
    <w:rsid w:val="00016B61"/>
    <w:rsid w:val="00026E94"/>
    <w:rsid w:val="00044982"/>
    <w:rsid w:val="00044B9F"/>
    <w:rsid w:val="000465D7"/>
    <w:rsid w:val="00046AE7"/>
    <w:rsid w:val="00050CD1"/>
    <w:rsid w:val="00081F0F"/>
    <w:rsid w:val="00085B81"/>
    <w:rsid w:val="00094674"/>
    <w:rsid w:val="000A6603"/>
    <w:rsid w:val="000C5E1E"/>
    <w:rsid w:val="000E7CE5"/>
    <w:rsid w:val="000F451E"/>
    <w:rsid w:val="000F5B3E"/>
    <w:rsid w:val="00103BD6"/>
    <w:rsid w:val="00127BCF"/>
    <w:rsid w:val="001300FF"/>
    <w:rsid w:val="001327DD"/>
    <w:rsid w:val="001356F4"/>
    <w:rsid w:val="00147AEF"/>
    <w:rsid w:val="00153896"/>
    <w:rsid w:val="0016222B"/>
    <w:rsid w:val="00173EA6"/>
    <w:rsid w:val="001C45E3"/>
    <w:rsid w:val="001E2C5B"/>
    <w:rsid w:val="001E5004"/>
    <w:rsid w:val="001E61C5"/>
    <w:rsid w:val="001F6A56"/>
    <w:rsid w:val="00204B88"/>
    <w:rsid w:val="00232735"/>
    <w:rsid w:val="0029122C"/>
    <w:rsid w:val="00294AC4"/>
    <w:rsid w:val="002C3430"/>
    <w:rsid w:val="002C6966"/>
    <w:rsid w:val="002F245A"/>
    <w:rsid w:val="00304EAD"/>
    <w:rsid w:val="0031789D"/>
    <w:rsid w:val="00322A79"/>
    <w:rsid w:val="00322B7C"/>
    <w:rsid w:val="00326931"/>
    <w:rsid w:val="003270B6"/>
    <w:rsid w:val="00340E5F"/>
    <w:rsid w:val="00355EC0"/>
    <w:rsid w:val="003567F4"/>
    <w:rsid w:val="0038295B"/>
    <w:rsid w:val="003856F9"/>
    <w:rsid w:val="00390D03"/>
    <w:rsid w:val="00391857"/>
    <w:rsid w:val="003A2A1E"/>
    <w:rsid w:val="003B14A2"/>
    <w:rsid w:val="003B3BBF"/>
    <w:rsid w:val="003C7390"/>
    <w:rsid w:val="003D563F"/>
    <w:rsid w:val="003F640C"/>
    <w:rsid w:val="0040526C"/>
    <w:rsid w:val="004238A6"/>
    <w:rsid w:val="00426FD1"/>
    <w:rsid w:val="0043148D"/>
    <w:rsid w:val="004348D0"/>
    <w:rsid w:val="00453DF8"/>
    <w:rsid w:val="00457FDF"/>
    <w:rsid w:val="00470FEA"/>
    <w:rsid w:val="0047339F"/>
    <w:rsid w:val="004851B8"/>
    <w:rsid w:val="00495239"/>
    <w:rsid w:val="004B322E"/>
    <w:rsid w:val="004C52F4"/>
    <w:rsid w:val="004C5FA6"/>
    <w:rsid w:val="004D6E4C"/>
    <w:rsid w:val="004E3EF2"/>
    <w:rsid w:val="005111BC"/>
    <w:rsid w:val="00527EC3"/>
    <w:rsid w:val="005325AE"/>
    <w:rsid w:val="00547C59"/>
    <w:rsid w:val="00555ECE"/>
    <w:rsid w:val="0055624E"/>
    <w:rsid w:val="00557C52"/>
    <w:rsid w:val="00561896"/>
    <w:rsid w:val="00562EA6"/>
    <w:rsid w:val="00562F68"/>
    <w:rsid w:val="00571BA1"/>
    <w:rsid w:val="00572DAD"/>
    <w:rsid w:val="00577478"/>
    <w:rsid w:val="00586BE5"/>
    <w:rsid w:val="005B3A96"/>
    <w:rsid w:val="005D0F3A"/>
    <w:rsid w:val="005D2465"/>
    <w:rsid w:val="005D4C5F"/>
    <w:rsid w:val="005F6162"/>
    <w:rsid w:val="00600F3B"/>
    <w:rsid w:val="00604C85"/>
    <w:rsid w:val="006248D6"/>
    <w:rsid w:val="00631721"/>
    <w:rsid w:val="00646F2A"/>
    <w:rsid w:val="006564A3"/>
    <w:rsid w:val="0067762B"/>
    <w:rsid w:val="00694F66"/>
    <w:rsid w:val="006A5E35"/>
    <w:rsid w:val="006C78E2"/>
    <w:rsid w:val="006D50B5"/>
    <w:rsid w:val="006F68EB"/>
    <w:rsid w:val="00700F7F"/>
    <w:rsid w:val="00715C5E"/>
    <w:rsid w:val="00723DFA"/>
    <w:rsid w:val="00731C6A"/>
    <w:rsid w:val="00740F78"/>
    <w:rsid w:val="00745F2E"/>
    <w:rsid w:val="0077586B"/>
    <w:rsid w:val="007818D2"/>
    <w:rsid w:val="00784EA3"/>
    <w:rsid w:val="00785E26"/>
    <w:rsid w:val="00796006"/>
    <w:rsid w:val="007A4960"/>
    <w:rsid w:val="007B4AFF"/>
    <w:rsid w:val="007C3EAF"/>
    <w:rsid w:val="008158DB"/>
    <w:rsid w:val="00833F99"/>
    <w:rsid w:val="00834F6D"/>
    <w:rsid w:val="00835627"/>
    <w:rsid w:val="0086100C"/>
    <w:rsid w:val="00890719"/>
    <w:rsid w:val="008A7FC5"/>
    <w:rsid w:val="008B3B47"/>
    <w:rsid w:val="008E1B66"/>
    <w:rsid w:val="008F26DB"/>
    <w:rsid w:val="008F7029"/>
    <w:rsid w:val="009147D9"/>
    <w:rsid w:val="0091528C"/>
    <w:rsid w:val="00926226"/>
    <w:rsid w:val="00926327"/>
    <w:rsid w:val="009268B4"/>
    <w:rsid w:val="00944A24"/>
    <w:rsid w:val="00955A97"/>
    <w:rsid w:val="009740A5"/>
    <w:rsid w:val="00990F39"/>
    <w:rsid w:val="009A180C"/>
    <w:rsid w:val="009A22F2"/>
    <w:rsid w:val="009B24A6"/>
    <w:rsid w:val="009C4904"/>
    <w:rsid w:val="009C5390"/>
    <w:rsid w:val="009D44C7"/>
    <w:rsid w:val="00A338AA"/>
    <w:rsid w:val="00A539E6"/>
    <w:rsid w:val="00A63254"/>
    <w:rsid w:val="00AA3DE0"/>
    <w:rsid w:val="00AA75B9"/>
    <w:rsid w:val="00AE2AFF"/>
    <w:rsid w:val="00B2588E"/>
    <w:rsid w:val="00B36669"/>
    <w:rsid w:val="00B515C4"/>
    <w:rsid w:val="00B5242A"/>
    <w:rsid w:val="00B606A5"/>
    <w:rsid w:val="00B73F97"/>
    <w:rsid w:val="00B7759B"/>
    <w:rsid w:val="00B9080C"/>
    <w:rsid w:val="00B95745"/>
    <w:rsid w:val="00BB42C7"/>
    <w:rsid w:val="00BC1B3A"/>
    <w:rsid w:val="00BD1714"/>
    <w:rsid w:val="00BD25EA"/>
    <w:rsid w:val="00BE2D33"/>
    <w:rsid w:val="00BF1E6A"/>
    <w:rsid w:val="00C43048"/>
    <w:rsid w:val="00C6294A"/>
    <w:rsid w:val="00C6460E"/>
    <w:rsid w:val="00C86215"/>
    <w:rsid w:val="00C87827"/>
    <w:rsid w:val="00C9155F"/>
    <w:rsid w:val="00CA44EE"/>
    <w:rsid w:val="00CB2AEC"/>
    <w:rsid w:val="00CC5056"/>
    <w:rsid w:val="00CD6AA3"/>
    <w:rsid w:val="00D0752B"/>
    <w:rsid w:val="00D07C3A"/>
    <w:rsid w:val="00D13ACF"/>
    <w:rsid w:val="00D21447"/>
    <w:rsid w:val="00D36036"/>
    <w:rsid w:val="00D46C10"/>
    <w:rsid w:val="00D543FA"/>
    <w:rsid w:val="00D73631"/>
    <w:rsid w:val="00D77423"/>
    <w:rsid w:val="00D77498"/>
    <w:rsid w:val="00D95D6E"/>
    <w:rsid w:val="00DA0721"/>
    <w:rsid w:val="00DB1467"/>
    <w:rsid w:val="00DB4493"/>
    <w:rsid w:val="00DE0536"/>
    <w:rsid w:val="00DE58F3"/>
    <w:rsid w:val="00E016F4"/>
    <w:rsid w:val="00E25998"/>
    <w:rsid w:val="00E431A6"/>
    <w:rsid w:val="00E6137F"/>
    <w:rsid w:val="00E61AAE"/>
    <w:rsid w:val="00E62446"/>
    <w:rsid w:val="00E822EA"/>
    <w:rsid w:val="00E833BA"/>
    <w:rsid w:val="00E84A55"/>
    <w:rsid w:val="00E919BD"/>
    <w:rsid w:val="00E9677B"/>
    <w:rsid w:val="00EA07D9"/>
    <w:rsid w:val="00EA407E"/>
    <w:rsid w:val="00EC0954"/>
    <w:rsid w:val="00EC5858"/>
    <w:rsid w:val="00ED3C3F"/>
    <w:rsid w:val="00ED7C8F"/>
    <w:rsid w:val="00EE282E"/>
    <w:rsid w:val="00EE7119"/>
    <w:rsid w:val="00EF576A"/>
    <w:rsid w:val="00F07D60"/>
    <w:rsid w:val="00F32090"/>
    <w:rsid w:val="00F43605"/>
    <w:rsid w:val="00F52F60"/>
    <w:rsid w:val="00F55498"/>
    <w:rsid w:val="00F66DEA"/>
    <w:rsid w:val="00F72BC1"/>
    <w:rsid w:val="00F77AA1"/>
    <w:rsid w:val="00F80F09"/>
    <w:rsid w:val="00F8279C"/>
    <w:rsid w:val="00F908DD"/>
    <w:rsid w:val="00F91410"/>
    <w:rsid w:val="00F95678"/>
    <w:rsid w:val="00F97A80"/>
    <w:rsid w:val="00FA143E"/>
    <w:rsid w:val="00FA272F"/>
    <w:rsid w:val="00FB3637"/>
    <w:rsid w:val="00FB57D1"/>
    <w:rsid w:val="00FC7D1D"/>
    <w:rsid w:val="00FF4996"/>
    <w:rsid w:val="00FF60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849EE3"/>
  <w15:chartTrackingRefBased/>
  <w15:docId w15:val="{F24FF4C8-DD68-4055-AE8D-E1F359FD99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7BCF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BB42C7"/>
    <w:rPr>
      <w:b/>
      <w:bCs/>
    </w:rPr>
  </w:style>
  <w:style w:type="table" w:styleId="TableGrid">
    <w:name w:val="Table Grid"/>
    <w:basedOn w:val="TableNormal"/>
    <w:uiPriority w:val="39"/>
    <w:rsid w:val="001356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5435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1051</TotalTime>
  <Pages>10</Pages>
  <Words>862</Words>
  <Characters>4920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Sandeep Pandey</dc:creator>
  <cp:keywords/>
  <dc:description/>
  <cp:lastModifiedBy>Sandeep Pandey</cp:lastModifiedBy>
  <cp:revision>236</cp:revision>
  <dcterms:created xsi:type="dcterms:W3CDTF">2023-12-31T19:57:00Z</dcterms:created>
  <dcterms:modified xsi:type="dcterms:W3CDTF">2024-08-22T04:54:00Z</dcterms:modified>
</cp:coreProperties>
</file>